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47097" w:rsidR="00A47097" w:rsidP="3B336966" w:rsidRDefault="00A47097" w14:paraId="019B3A50" w14:textId="77777777">
      <w:pPr>
        <w:pStyle w:val="1"/>
        <w:tabs>
          <w:tab w:val="num" w:pos="540"/>
        </w:tabs>
        <w:spacing w:before="0" w:after="0"/>
        <w:ind w:left="0" w:firstLine="0"/>
        <w:rPr>
          <w:rFonts w:ascii="Calibri" w:hAnsi="Calibri" w:cs="Calibri"/>
          <w:b w:val="1"/>
          <w:bCs w:val="1"/>
          <w:sz w:val="22"/>
          <w:szCs w:val="22"/>
        </w:rPr>
      </w:pPr>
      <w:r w:rsidRPr="3B336966" w:rsidR="1756A0D6">
        <w:rPr>
          <w:rFonts w:ascii="Calibri" w:hAnsi="Calibri" w:cs="Calibri"/>
          <w:b w:val="1"/>
          <w:bCs w:val="1"/>
          <w:color w:val="F89521"/>
          <w:sz w:val="22"/>
          <w:szCs w:val="22"/>
        </w:rPr>
        <w:t xml:space="preserve">APPENDIX E: </w:t>
      </w:r>
      <w:r w:rsidRPr="3B336966" w:rsidR="1756A0D6">
        <w:rPr>
          <w:rFonts w:ascii="Calibri" w:hAnsi="Calibri" w:eastAsia="" w:cs="Calibri" w:eastAsiaTheme="minorEastAsia"/>
          <w:b w:val="1"/>
          <w:bCs w:val="1"/>
          <w:sz w:val="22"/>
          <w:szCs w:val="22"/>
        </w:rPr>
        <w:t>MANUFACTURER’S AUTHORISATION LETTER</w:t>
      </w:r>
      <w:r w:rsidRPr="3B336966" w:rsidR="1756A0D6">
        <w:rPr>
          <w:rFonts w:ascii="Calibri" w:hAnsi="Calibri" w:cs="Calibri"/>
          <w:b w:val="1"/>
          <w:bCs w:val="1"/>
          <w:sz w:val="22"/>
          <w:szCs w:val="22"/>
        </w:rPr>
        <w:t xml:space="preserve"> /</w:t>
      </w:r>
    </w:p>
    <w:p w:rsidRPr="00A47097" w:rsidR="00A47097" w:rsidP="3B336966" w:rsidRDefault="00A47097" w14:paraId="3B18AF22" w14:textId="77777777">
      <w:pPr>
        <w:pStyle w:val="1"/>
        <w:tabs>
          <w:tab w:val="num" w:pos="540"/>
        </w:tabs>
        <w:spacing w:before="0" w:after="0"/>
        <w:ind w:left="0" w:firstLine="0"/>
        <w:rPr>
          <w:rFonts w:ascii="Calibri" w:hAnsi="Calibri" w:cs="Calibri"/>
          <w:b w:val="1"/>
          <w:bCs w:val="1"/>
          <w:sz w:val="22"/>
          <w:szCs w:val="22"/>
          <w:lang w:val="ru-RU"/>
        </w:rPr>
      </w:pPr>
      <w:r w:rsidRPr="3B336966" w:rsidR="1756A0D6">
        <w:rPr>
          <w:rFonts w:ascii="Calibri" w:hAnsi="Calibri" w:cs="Calibri"/>
          <w:b w:val="1"/>
          <w:bCs w:val="1"/>
          <w:color w:val="F89521"/>
          <w:sz w:val="22"/>
          <w:szCs w:val="22"/>
          <w:lang w:val="ru-RU"/>
        </w:rPr>
        <w:t xml:space="preserve">ДОДАТОК </w:t>
      </w:r>
      <w:r w:rsidRPr="3B336966" w:rsidR="1756A0D6">
        <w:rPr>
          <w:rFonts w:ascii="Calibri" w:hAnsi="Calibri" w:cs="Calibri"/>
          <w:b w:val="1"/>
          <w:bCs w:val="1"/>
          <w:color w:val="F89521"/>
          <w:sz w:val="22"/>
          <w:szCs w:val="22"/>
          <w:lang w:val="en-US"/>
        </w:rPr>
        <w:t>E</w:t>
      </w:r>
      <w:r w:rsidRPr="3B336966" w:rsidR="1756A0D6">
        <w:rPr>
          <w:rFonts w:ascii="Calibri" w:hAnsi="Calibri" w:cs="Calibri"/>
          <w:b w:val="1"/>
          <w:bCs w:val="1"/>
          <w:color w:val="F89521"/>
          <w:sz w:val="22"/>
          <w:szCs w:val="22"/>
          <w:lang w:val="ru-RU"/>
        </w:rPr>
        <w:t xml:space="preserve">: </w:t>
      </w:r>
      <w:r w:rsidRPr="3B336966" w:rsidR="1756A0D6">
        <w:rPr>
          <w:rFonts w:ascii="Calibri" w:hAnsi="Calibri" w:eastAsia="" w:cs="Calibri" w:eastAsiaTheme="minorEastAsia"/>
          <w:b w:val="1"/>
          <w:bCs w:val="1"/>
          <w:sz w:val="22"/>
          <w:szCs w:val="22"/>
        </w:rPr>
        <w:t>АВТОРИЗАЦІЙНИЙ ЛИСТ ВИРОБНИКА</w:t>
      </w:r>
    </w:p>
    <w:p w:rsidR="00A47097" w:rsidP="00A47097" w:rsidRDefault="00A47097" w14:paraId="3D037B4D" w14:textId="77777777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Pr="00A47097" w:rsidR="00913483" w:rsidP="00A47097" w:rsidRDefault="00913483" w14:paraId="5121346C" w14:textId="77777777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Pr="00CB7D97" w:rsidR="00A47097" w:rsidP="00A47097" w:rsidRDefault="00A47097" w14:paraId="499E1702" w14:textId="77777777">
      <w:pPr>
        <w:jc w:val="center"/>
        <w:rPr>
          <w:rFonts w:ascii="Calibri" w:hAnsi="Calibri" w:cs="Calibri"/>
          <w:b/>
          <w:bCs/>
          <w:color w:val="153D63" w:themeColor="text2" w:themeTint="E6"/>
          <w:sz w:val="22"/>
          <w:szCs w:val="22"/>
        </w:rPr>
      </w:pPr>
      <w:r w:rsidRPr="00CB7D97">
        <w:rPr>
          <w:rFonts w:ascii="Calibri" w:hAnsi="Calibri" w:cs="Calibri"/>
          <w:b/>
          <w:bCs/>
          <w:color w:val="153D63" w:themeColor="text2" w:themeTint="E6"/>
          <w:sz w:val="22"/>
          <w:szCs w:val="22"/>
        </w:rPr>
        <w:t>MANUFACTURER’S AUTHORISATION LETTER /</w:t>
      </w:r>
    </w:p>
    <w:p w:rsidRPr="00CB7D97" w:rsidR="00A47097" w:rsidP="00A47097" w:rsidRDefault="00A47097" w14:paraId="50E57FFE" w14:textId="77777777">
      <w:pPr>
        <w:jc w:val="center"/>
        <w:rPr>
          <w:rFonts w:ascii="Calibri" w:hAnsi="Calibri" w:cs="Calibri"/>
          <w:b/>
          <w:bCs/>
          <w:color w:val="153D63" w:themeColor="text2" w:themeTint="E6"/>
          <w:sz w:val="22"/>
          <w:szCs w:val="22"/>
        </w:rPr>
      </w:pPr>
      <w:r w:rsidRPr="00CB7D97">
        <w:rPr>
          <w:rFonts w:ascii="Calibri" w:hAnsi="Calibri" w:cs="Calibri"/>
          <w:b/>
          <w:bCs/>
          <w:color w:val="153D63" w:themeColor="text2" w:themeTint="E6"/>
          <w:sz w:val="22"/>
          <w:szCs w:val="22"/>
        </w:rPr>
        <w:t>АВТОРИЗАЦІЙНИЙ ЛИСТ ВИРОБНИКА</w:t>
      </w:r>
    </w:p>
    <w:p w:rsidRPr="00CB7D97" w:rsidR="00A47097" w:rsidP="00A47097" w:rsidRDefault="00A47097" w14:paraId="0F6C0C11" w14:textId="77777777">
      <w:pPr>
        <w:rPr>
          <w:rFonts w:ascii="Calibri" w:hAnsi="Calibri" w:cs="Calibri"/>
          <w:color w:val="153D63" w:themeColor="text2" w:themeTint="E6"/>
          <w:sz w:val="22"/>
          <w:szCs w:val="22"/>
        </w:rPr>
      </w:pPr>
    </w:p>
    <w:p w:rsidRPr="00CB7D97" w:rsidR="00A47097" w:rsidP="00A47097" w:rsidRDefault="00A47097" w14:paraId="3F17A505" w14:textId="77777777">
      <w:pPr>
        <w:rPr>
          <w:rFonts w:ascii="Calibri" w:hAnsi="Calibri" w:cs="Calibri"/>
          <w:color w:val="153D63" w:themeColor="text2" w:themeTint="E6"/>
          <w:sz w:val="22"/>
          <w:szCs w:val="22"/>
        </w:rPr>
      </w:pP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To: Crown Agents Ukraine /</w:t>
      </w:r>
    </w:p>
    <w:p w:rsidRPr="00CB7D97" w:rsidR="00A47097" w:rsidP="00A47097" w:rsidRDefault="00A47097" w14:paraId="0922772E" w14:textId="77777777">
      <w:pPr>
        <w:rPr>
          <w:rFonts w:ascii="Calibri" w:hAnsi="Calibri" w:cs="Calibri"/>
          <w:color w:val="153D63" w:themeColor="text2" w:themeTint="E6"/>
          <w:sz w:val="22"/>
          <w:szCs w:val="22"/>
        </w:rPr>
      </w:pP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Кому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: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Краун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Ейджентс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Юкрейн</w:t>
      </w:r>
      <w:proofErr w:type="spellEnd"/>
    </w:p>
    <w:p w:rsidRPr="00CB7D97" w:rsidR="00A47097" w:rsidP="00A47097" w:rsidRDefault="00A47097" w14:paraId="0A42C255" w14:textId="77777777">
      <w:pPr>
        <w:rPr>
          <w:rFonts w:ascii="Calibri" w:hAnsi="Calibri" w:cs="Calibri"/>
          <w:color w:val="153D63" w:themeColor="text2" w:themeTint="E6"/>
          <w:sz w:val="22"/>
          <w:szCs w:val="22"/>
        </w:rPr>
      </w:pPr>
    </w:p>
    <w:p w:rsidRPr="00CB7D97" w:rsidR="00A47097" w:rsidP="00A47097" w:rsidRDefault="00A47097" w14:paraId="3E25E735" w14:textId="77777777">
      <w:pPr>
        <w:rPr>
          <w:rFonts w:ascii="Calibri" w:hAnsi="Calibri" w:cs="Calibri"/>
          <w:color w:val="153D63" w:themeColor="text2" w:themeTint="E6"/>
          <w:sz w:val="22"/>
          <w:szCs w:val="22"/>
        </w:rPr>
      </w:pPr>
    </w:p>
    <w:p w:rsidRPr="00CB7D97" w:rsidR="00A47097" w:rsidP="00A47097" w:rsidRDefault="00A47097" w14:paraId="4F23BC29" w14:textId="77777777">
      <w:pPr>
        <w:jc w:val="both"/>
        <w:rPr>
          <w:rFonts w:ascii="Calibri" w:hAnsi="Calibri" w:cs="Calibri"/>
          <w:color w:val="153D63" w:themeColor="text2" w:themeTint="E6"/>
          <w:sz w:val="22"/>
          <w:szCs w:val="22"/>
        </w:rPr>
      </w:pP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WHEREAS </w:t>
      </w:r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(insert the name of the manufacturer or producer)</w:t>
      </w: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who is established and reputable manufacturer or producer of </w:t>
      </w:r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(insert name and/or description of the Goods requiring this authorisation)</w:t>
      </w: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(hereinafter ‘Goods’) having production facilities at _____________________________ do hereby authorise </w:t>
      </w:r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(name and address of bidder)</w:t>
      </w: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to submit a tender, and subsequently negotiate and sign the contract against the Request for Proposals № CAU/2026/004/004 including the above Goods produced by us. /</w:t>
      </w:r>
    </w:p>
    <w:p w:rsidR="00913483" w:rsidP="00A47097" w:rsidRDefault="00913483" w14:paraId="48E5E6DD" w14:textId="77777777">
      <w:pPr>
        <w:jc w:val="both"/>
        <w:rPr>
          <w:rFonts w:ascii="Calibri" w:hAnsi="Calibri" w:cs="Calibri"/>
          <w:color w:val="153D63" w:themeColor="text2" w:themeTint="E6"/>
          <w:sz w:val="22"/>
          <w:szCs w:val="22"/>
        </w:rPr>
      </w:pPr>
    </w:p>
    <w:p w:rsidRPr="00CB7D97" w:rsidR="00A47097" w:rsidP="00A47097" w:rsidRDefault="00A47097" w14:paraId="28F65DEB" w14:textId="01E4FDB6">
      <w:pPr>
        <w:jc w:val="both"/>
        <w:rPr>
          <w:rFonts w:ascii="Calibri" w:hAnsi="Calibri" w:cs="Calibri"/>
          <w:color w:val="153D63" w:themeColor="text2" w:themeTint="E6"/>
          <w:sz w:val="22"/>
          <w:szCs w:val="22"/>
        </w:rPr>
      </w:pP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ОСКІЛЬКИ </w:t>
      </w:r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(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зазначити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найменування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виробника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)</w:t>
      </w: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є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належним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чином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зареєстрованим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та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визнаним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виробником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(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зазначити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найменування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та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/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або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опис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 xml:space="preserve"> Товарів, 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щодо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яких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надається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ця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авторизація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)</w:t>
      </w: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(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далі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– «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Товари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»),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виробничі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потужності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якого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розташовані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за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адресою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: _____________________________,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цим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уповноважує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(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найменування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та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адресу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Учасника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тендеру</w:t>
      </w:r>
      <w:proofErr w:type="spellEnd"/>
      <w:r w:rsidRPr="00CB7D97">
        <w:rPr>
          <w:rFonts w:ascii="Calibri" w:hAnsi="Calibri" w:cs="Calibri"/>
          <w:i/>
          <w:color w:val="153D63" w:themeColor="text2" w:themeTint="E6"/>
          <w:sz w:val="22"/>
          <w:szCs w:val="22"/>
        </w:rPr>
        <w:t>)</w:t>
      </w: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подати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тендерну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пропозицію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, а в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разі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її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успішного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розгляду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–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провести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переговори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та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укласти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договір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за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Запитом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пропозицій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№ CAU/2026/004/004,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що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включає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зазначені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вище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Товари,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вироблені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нами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.</w:t>
      </w:r>
    </w:p>
    <w:p w:rsidRPr="00CB7D97" w:rsidR="00A47097" w:rsidP="00A47097" w:rsidRDefault="00A47097" w14:paraId="0E7DBEDD" w14:textId="77777777">
      <w:pPr>
        <w:jc w:val="both"/>
        <w:rPr>
          <w:rFonts w:ascii="Calibri" w:hAnsi="Calibri" w:cs="Calibri"/>
          <w:color w:val="153D63" w:themeColor="text2" w:themeTint="E6"/>
          <w:sz w:val="22"/>
          <w:szCs w:val="22"/>
        </w:rPr>
      </w:pPr>
    </w:p>
    <w:p w:rsidRPr="00CB7D97" w:rsidR="00A47097" w:rsidP="00A47097" w:rsidRDefault="00A47097" w14:paraId="090FEA7F" w14:textId="77777777">
      <w:pPr>
        <w:jc w:val="both"/>
        <w:rPr>
          <w:rFonts w:ascii="Calibri" w:hAnsi="Calibri" w:cs="Calibri"/>
          <w:color w:val="153D63" w:themeColor="text2" w:themeTint="E6"/>
          <w:sz w:val="22"/>
          <w:szCs w:val="22"/>
        </w:rPr>
      </w:pP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We hereby extend our full Warranty for the above specified Goods against this RFP document. /</w:t>
      </w:r>
    </w:p>
    <w:p w:rsidRPr="00CB7D97" w:rsidR="00A47097" w:rsidP="00A47097" w:rsidRDefault="00A47097" w14:paraId="42A3C52E" w14:textId="77777777">
      <w:pPr>
        <w:jc w:val="both"/>
        <w:rPr>
          <w:rFonts w:ascii="Calibri" w:hAnsi="Calibri" w:cs="Calibri"/>
          <w:color w:val="153D63" w:themeColor="text2" w:themeTint="E6"/>
          <w:sz w:val="22"/>
          <w:szCs w:val="22"/>
        </w:rPr>
      </w:pP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Цим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ми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надаємо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повну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гарантію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виробника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на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вищезазначені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Товари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відповідно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до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вимог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цього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Запиту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пропозицій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.</w:t>
      </w:r>
    </w:p>
    <w:p w:rsidR="00A47097" w:rsidP="00A47097" w:rsidRDefault="00A47097" w14:paraId="1FD054A6" w14:textId="77777777">
      <w:pPr>
        <w:jc w:val="both"/>
        <w:rPr>
          <w:rFonts w:ascii="Calibri" w:hAnsi="Calibri" w:cs="Calibri"/>
          <w:color w:val="153D63" w:themeColor="text2" w:themeTint="E6"/>
          <w:sz w:val="22"/>
          <w:szCs w:val="22"/>
        </w:rPr>
      </w:pPr>
    </w:p>
    <w:p w:rsidRPr="00CB7D97" w:rsidR="00913483" w:rsidP="00A47097" w:rsidRDefault="00913483" w14:paraId="5FB358FD" w14:textId="77777777">
      <w:pPr>
        <w:jc w:val="both"/>
        <w:rPr>
          <w:rFonts w:ascii="Calibri" w:hAnsi="Calibri" w:cs="Calibri"/>
          <w:color w:val="153D63" w:themeColor="text2" w:themeTint="E6"/>
          <w:sz w:val="22"/>
          <w:szCs w:val="22"/>
        </w:rPr>
      </w:pPr>
    </w:p>
    <w:p w:rsidRPr="00CB7D97" w:rsidR="00A47097" w:rsidP="00A47097" w:rsidRDefault="00A47097" w14:paraId="164C1D1A" w14:textId="77777777">
      <w:pPr>
        <w:jc w:val="both"/>
        <w:rPr>
          <w:rFonts w:ascii="Calibri" w:hAnsi="Calibri" w:cs="Calibri"/>
          <w:color w:val="153D63" w:themeColor="text2" w:themeTint="E6"/>
          <w:sz w:val="22"/>
          <w:szCs w:val="22"/>
        </w:rPr>
      </w:pP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For and on behalf of Manufacturer or Producer /</w:t>
      </w:r>
    </w:p>
    <w:p w:rsidRPr="00CB7D97" w:rsidR="00A47097" w:rsidP="00A47097" w:rsidRDefault="00A47097" w14:paraId="01053C26" w14:textId="77777777">
      <w:pPr>
        <w:jc w:val="both"/>
        <w:rPr>
          <w:rFonts w:ascii="Calibri" w:hAnsi="Calibri" w:cs="Calibri"/>
          <w:color w:val="153D63" w:themeColor="text2" w:themeTint="E6"/>
          <w:sz w:val="22"/>
          <w:szCs w:val="22"/>
        </w:rPr>
      </w:pP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Від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імені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та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за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дорученням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Виробника</w:t>
      </w:r>
      <w:proofErr w:type="spellEnd"/>
    </w:p>
    <w:p w:rsidRPr="00CB7D97" w:rsidR="00A47097" w:rsidP="00A47097" w:rsidRDefault="00A47097" w14:paraId="40E13F24" w14:textId="77777777">
      <w:pPr>
        <w:jc w:val="both"/>
        <w:rPr>
          <w:rFonts w:ascii="Calibri" w:hAnsi="Calibri" w:cs="Calibri"/>
          <w:color w:val="153D63" w:themeColor="text2" w:themeTint="E6"/>
          <w:sz w:val="22"/>
          <w:szCs w:val="22"/>
        </w:rPr>
      </w:pPr>
    </w:p>
    <w:p w:rsidRPr="00CB7D97" w:rsidR="00A47097" w:rsidP="00A47097" w:rsidRDefault="00A47097" w14:paraId="1C4030E8" w14:textId="77777777">
      <w:pPr>
        <w:rPr>
          <w:rFonts w:ascii="Calibri" w:hAnsi="Calibri" w:cs="Calibri"/>
          <w:color w:val="153D63" w:themeColor="text2" w:themeTint="E6"/>
          <w:sz w:val="22"/>
          <w:szCs w:val="22"/>
        </w:rPr>
      </w:pPr>
    </w:p>
    <w:p w:rsidRPr="00CB7D97" w:rsidR="00A47097" w:rsidP="00A47097" w:rsidRDefault="00A47097" w14:paraId="65A0F7A4" w14:textId="77777777">
      <w:pPr>
        <w:rPr>
          <w:rFonts w:ascii="Calibri" w:hAnsi="Calibri" w:cs="Calibri"/>
          <w:color w:val="153D63" w:themeColor="text2" w:themeTint="E6"/>
          <w:sz w:val="22"/>
          <w:szCs w:val="22"/>
        </w:rPr>
      </w:pP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Signed: /</w:t>
      </w: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ab/>
      </w: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ab/>
      </w: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ab/>
      </w: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___________________________________________________</w:t>
      </w:r>
    </w:p>
    <w:p w:rsidRPr="00CB7D97" w:rsidR="00A47097" w:rsidP="00A47097" w:rsidRDefault="00A47097" w14:paraId="6B4933BB" w14:textId="77777777">
      <w:pPr>
        <w:rPr>
          <w:rFonts w:ascii="Calibri" w:hAnsi="Calibri" w:cs="Calibri"/>
          <w:color w:val="153D63" w:themeColor="text2" w:themeTint="E6"/>
          <w:sz w:val="22"/>
          <w:szCs w:val="22"/>
        </w:rPr>
      </w:pP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Підпис</w:t>
      </w:r>
      <w:proofErr w:type="spellEnd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 xml:space="preserve"> </w:t>
      </w:r>
    </w:p>
    <w:p w:rsidRPr="00CB7D97" w:rsidR="00A47097" w:rsidP="00A47097" w:rsidRDefault="00A47097" w14:paraId="72526F03" w14:textId="77777777">
      <w:pPr>
        <w:rPr>
          <w:rFonts w:ascii="Calibri" w:hAnsi="Calibri" w:cs="Calibri"/>
          <w:color w:val="153D63" w:themeColor="text2" w:themeTint="E6"/>
          <w:sz w:val="22"/>
          <w:szCs w:val="22"/>
        </w:rPr>
      </w:pPr>
    </w:p>
    <w:p w:rsidRPr="00CB7D97" w:rsidR="00A47097" w:rsidP="00A47097" w:rsidRDefault="00A47097" w14:paraId="5F79BD73" w14:textId="77777777">
      <w:pPr>
        <w:rPr>
          <w:rFonts w:ascii="Calibri" w:hAnsi="Calibri" w:cs="Calibri"/>
          <w:color w:val="153D63" w:themeColor="text2" w:themeTint="E6"/>
          <w:sz w:val="22"/>
          <w:szCs w:val="22"/>
        </w:rPr>
      </w:pP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Dated: /</w:t>
      </w: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ab/>
      </w: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ab/>
      </w:r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___________________________________________________</w:t>
      </w:r>
    </w:p>
    <w:p w:rsidRPr="00CB7D97" w:rsidR="00A47097" w:rsidP="00A47097" w:rsidRDefault="00A47097" w14:paraId="5C65CC40" w14:textId="77777777">
      <w:pPr>
        <w:rPr>
          <w:rFonts w:ascii="Calibri" w:hAnsi="Calibri" w:cs="Calibri"/>
          <w:color w:val="153D63" w:themeColor="text2" w:themeTint="E6"/>
          <w:sz w:val="22"/>
          <w:szCs w:val="22"/>
        </w:rPr>
      </w:pPr>
      <w:proofErr w:type="spellStart"/>
      <w:r w:rsidRPr="00CB7D97">
        <w:rPr>
          <w:rFonts w:ascii="Calibri" w:hAnsi="Calibri" w:cs="Calibri"/>
          <w:color w:val="153D63" w:themeColor="text2" w:themeTint="E6"/>
          <w:sz w:val="22"/>
          <w:szCs w:val="22"/>
        </w:rPr>
        <w:t>Дата</w:t>
      </w:r>
      <w:proofErr w:type="spellEnd"/>
    </w:p>
    <w:p w:rsidRPr="00A47097" w:rsidR="00894A97" w:rsidP="00A47097" w:rsidRDefault="00894A97" w14:paraId="5FB10BA5" w14:textId="266EBED2">
      <w:pPr>
        <w:rPr>
          <w:rFonts w:ascii="Calibri" w:hAnsi="Calibri" w:cs="Calibri"/>
          <w:sz w:val="22"/>
          <w:szCs w:val="22"/>
        </w:rPr>
      </w:pPr>
    </w:p>
    <w:sectPr w:rsidRPr="00A47097" w:rsidR="00894A97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97"/>
    <w:rsid w:val="000E06BC"/>
    <w:rsid w:val="002D727A"/>
    <w:rsid w:val="004D0B50"/>
    <w:rsid w:val="004E6F67"/>
    <w:rsid w:val="005273D4"/>
    <w:rsid w:val="006E5451"/>
    <w:rsid w:val="008130E5"/>
    <w:rsid w:val="00894A97"/>
    <w:rsid w:val="008E3B61"/>
    <w:rsid w:val="00913483"/>
    <w:rsid w:val="00994590"/>
    <w:rsid w:val="00A47097"/>
    <w:rsid w:val="00B94F20"/>
    <w:rsid w:val="00BF259B"/>
    <w:rsid w:val="00C234CD"/>
    <w:rsid w:val="00C9422D"/>
    <w:rsid w:val="00CB7D97"/>
    <w:rsid w:val="00CC7E5F"/>
    <w:rsid w:val="00DF415D"/>
    <w:rsid w:val="00F03409"/>
    <w:rsid w:val="1756A0D6"/>
    <w:rsid w:val="3B33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D188"/>
  <w15:chartTrackingRefBased/>
  <w15:docId w15:val="{A057AEBF-74F7-413E-A514-B4EE075F13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aliases w:val="CA normal body"/>
    <w:qFormat/>
    <w:rsid w:val="00894A97"/>
    <w:pPr>
      <w:spacing w:after="0" w:line="240" w:lineRule="auto"/>
    </w:pPr>
    <w:rPr>
      <w:rFonts w:ascii="Times New Roman" w:hAnsi="Times New Roman" w:eastAsia="Times New Roman" w:cs="Times New Roman"/>
      <w:kern w:val="0"/>
      <w:szCs w:val="20"/>
      <w:lang w:val="en-GB" w:eastAsia="en-GB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4A9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A9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4A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4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4A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4A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4A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4A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4A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"/>
    <w:rsid w:val="00894A9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/>
    <w:rsid w:val="00894A9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/>
    <w:rsid w:val="00894A9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/>
    <w:rsid w:val="00894A97"/>
    <w:rPr>
      <w:rFonts w:eastAsiaTheme="majorEastAsia" w:cstheme="majorBidi"/>
      <w:i/>
      <w:iCs/>
      <w:color w:val="0F4761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/>
    <w:rsid w:val="00894A97"/>
    <w:rPr>
      <w:rFonts w:eastAsiaTheme="majorEastAsia" w:cstheme="majorBidi"/>
      <w:color w:val="0F4761" w:themeColor="accent1" w:themeShade="BF"/>
    </w:rPr>
  </w:style>
  <w:style w:type="character" w:styleId="60" w:customStyle="1">
    <w:name w:val="Заголовок 6 Знак"/>
    <w:basedOn w:val="a0"/>
    <w:link w:val="6"/>
    <w:uiPriority w:val="9"/>
    <w:semiHidden/>
    <w:rsid w:val="00894A97"/>
    <w:rPr>
      <w:rFonts w:eastAsiaTheme="majorEastAsia" w:cstheme="majorBidi"/>
      <w:i/>
      <w:iCs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/>
    <w:rsid w:val="00894A97"/>
    <w:rPr>
      <w:rFonts w:eastAsiaTheme="majorEastAsia" w:cstheme="majorBidi"/>
      <w:color w:val="595959" w:themeColor="text1" w:themeTint="A6"/>
    </w:rPr>
  </w:style>
  <w:style w:type="character" w:styleId="80" w:customStyle="1">
    <w:name w:val="Заголовок 8 Знак"/>
    <w:basedOn w:val="a0"/>
    <w:link w:val="8"/>
    <w:uiPriority w:val="9"/>
    <w:semiHidden/>
    <w:rsid w:val="00894A97"/>
    <w:rPr>
      <w:rFonts w:eastAsiaTheme="majorEastAsia" w:cstheme="majorBidi"/>
      <w:i/>
      <w:iCs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/>
    <w:rsid w:val="00894A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4A97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a4" w:customStyle="1">
    <w:name w:val="Назва Знак"/>
    <w:basedOn w:val="a0"/>
    <w:link w:val="a3"/>
    <w:uiPriority w:val="10"/>
    <w:rsid w:val="00894A9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4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6" w:customStyle="1">
    <w:name w:val="Підзаголовок Знак"/>
    <w:basedOn w:val="a0"/>
    <w:link w:val="a5"/>
    <w:uiPriority w:val="11"/>
    <w:rsid w:val="00894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4A97"/>
    <w:pPr>
      <w:spacing w:before="160"/>
      <w:jc w:val="center"/>
    </w:pPr>
    <w:rPr>
      <w:i/>
      <w:iCs/>
      <w:color w:val="404040" w:themeColor="text1" w:themeTint="BF"/>
    </w:rPr>
  </w:style>
  <w:style w:type="character" w:styleId="a8" w:customStyle="1">
    <w:name w:val="Цитата Знак"/>
    <w:basedOn w:val="a0"/>
    <w:link w:val="a7"/>
    <w:uiPriority w:val="29"/>
    <w:rsid w:val="00894A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4A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4A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4A9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ac" w:customStyle="1">
    <w:name w:val="Насичена цитата Знак"/>
    <w:basedOn w:val="a0"/>
    <w:link w:val="ab"/>
    <w:uiPriority w:val="30"/>
    <w:rsid w:val="00894A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4A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2D8D6842B9DFB44AB2DDF2637A5A34C" ma:contentTypeVersion="14" ma:contentTypeDescription="Створення нового документа." ma:contentTypeScope="" ma:versionID="0f78a2456e17a2ded6cf6667b109ec37">
  <xsd:schema xmlns:xsd="http://www.w3.org/2001/XMLSchema" xmlns:xs="http://www.w3.org/2001/XMLSchema" xmlns:p="http://schemas.microsoft.com/office/2006/metadata/properties" xmlns:ns2="405538c3-51ae-4a01-9a8a-a6e37862c7f5" xmlns:ns3="80c3d529-80ae-4d87-8e47-ca32b3bc0c2b" targetNamespace="http://schemas.microsoft.com/office/2006/metadata/properties" ma:root="true" ma:fieldsID="21218cfae5d2d8d729e5c6bfc9a36561" ns2:_="" ns3:_="">
    <xsd:import namespace="405538c3-51ae-4a01-9a8a-a6e37862c7f5"/>
    <xsd:import namespace="80c3d529-80ae-4d87-8e47-ca32b3bc0c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538c3-51ae-4a01-9a8a-a6e37862c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b0196d20-f694-4060-a249-b087a8c26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3d529-80ae-4d87-8e47-ca32b3bc0c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a4bd9b-5592-421c-9fdd-32e33d297846}" ma:internalName="TaxCatchAll" ma:showField="CatchAllData" ma:web="80c3d529-80ae-4d87-8e47-ca32b3bc0c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c3d529-80ae-4d87-8e47-ca32b3bc0c2b" xsi:nil="true"/>
    <lcf76f155ced4ddcb4097134ff3c332f xmlns="405538c3-51ae-4a01-9a8a-a6e37862c7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1CF09A-CAA9-4035-84CB-3B2AB23DA596}"/>
</file>

<file path=customXml/itemProps2.xml><?xml version="1.0" encoding="utf-8"?>
<ds:datastoreItem xmlns:ds="http://schemas.openxmlformats.org/officeDocument/2006/customXml" ds:itemID="{07DC15D5-1612-4E3F-BE28-8B3A785E9876}"/>
</file>

<file path=customXml/itemProps3.xml><?xml version="1.0" encoding="utf-8"?>
<ds:datastoreItem xmlns:ds="http://schemas.openxmlformats.org/officeDocument/2006/customXml" ds:itemID="{282BB311-3163-4630-9CBD-A8936A17B63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Kolomiets</dc:creator>
  <cp:keywords/>
  <dc:description/>
  <cp:lastModifiedBy>Oleksandr Kolomiets</cp:lastModifiedBy>
  <cp:revision>8</cp:revision>
  <dcterms:created xsi:type="dcterms:W3CDTF">2026-07-14T06:30:00Z</dcterms:created>
  <dcterms:modified xsi:type="dcterms:W3CDTF">2026-07-20T09:01:27Z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0x01010092D8D6842B9DFB44AB2DDF2637A5A34C</vt:lpwstr>
  </property>
  <property fmtid="{D5CDD505-2E9C-101B-9397-08002B2CF9AE}" pid="3" name="MediaServiceImageTags">
    <vt:lpwstr/>
  </property>
</Properties>
</file>