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17"/>
        <w:gridCol w:w="4820"/>
      </w:tblGrid>
      <w:tr w:rsidR="00CA7750" w:rsidRPr="00D60A5B" w14:paraId="0E9A355F" w14:textId="77777777" w:rsidTr="000E61AE">
        <w:tc>
          <w:tcPr>
            <w:tcW w:w="2491" w:type="pct"/>
          </w:tcPr>
          <w:p w14:paraId="4DD356C5" w14:textId="77777777" w:rsidR="00CA7750" w:rsidRPr="00D60A5B" w:rsidRDefault="00CA7750" w:rsidP="000E61AE">
            <w:pPr>
              <w:pStyle w:val="1"/>
              <w:tabs>
                <w:tab w:val="num" w:pos="540"/>
              </w:tabs>
              <w:spacing w:before="120"/>
              <w:ind w:left="340" w:hanging="340"/>
              <w:rPr>
                <w:rFonts w:ascii="Calibri" w:eastAsia="Times New Roman" w:hAnsi="Calibri" w:cs="Arial"/>
                <w:iCs/>
                <w:color w:val="F89521"/>
                <w:sz w:val="28"/>
                <w:szCs w:val="30"/>
                <w:lang w:eastAsia="en-US"/>
              </w:rPr>
            </w:pPr>
            <w:bookmarkStart w:id="0" w:name="_Toc231996560"/>
            <w:r w:rsidRPr="00D60A5B">
              <w:rPr>
                <w:rFonts w:ascii="Calibri" w:eastAsia="Times New Roman" w:hAnsi="Calibri" w:cs="Arial"/>
                <w:iCs/>
                <w:color w:val="F89521"/>
                <w:sz w:val="28"/>
                <w:szCs w:val="30"/>
                <w:lang w:eastAsia="en-US"/>
              </w:rPr>
              <w:t xml:space="preserve">Appendix C: </w:t>
            </w:r>
            <w:r w:rsidRPr="00D60A5B">
              <w:rPr>
                <w:rFonts w:ascii="Calibri" w:eastAsia="Times New Roman" w:hAnsi="Calibri" w:cs="Arial"/>
                <w:iCs/>
                <w:sz w:val="28"/>
                <w:szCs w:val="30"/>
                <w:lang w:eastAsia="en-US"/>
              </w:rPr>
              <w:t>Form of Bid</w:t>
            </w:r>
            <w:bookmarkEnd w:id="0"/>
          </w:p>
        </w:tc>
        <w:tc>
          <w:tcPr>
            <w:tcW w:w="2509" w:type="pct"/>
            <w:gridSpan w:val="2"/>
          </w:tcPr>
          <w:p w14:paraId="3FB49A8F" w14:textId="77777777" w:rsidR="00CA7750" w:rsidRPr="00D60A5B" w:rsidRDefault="00CA7750" w:rsidP="000E61AE">
            <w:pPr>
              <w:pStyle w:val="1"/>
              <w:tabs>
                <w:tab w:val="num" w:pos="540"/>
              </w:tabs>
              <w:spacing w:before="120"/>
              <w:ind w:left="340" w:hanging="340"/>
              <w:rPr>
                <w:rFonts w:ascii="Calibri" w:eastAsia="Times New Roman" w:hAnsi="Calibri" w:cs="Arial"/>
                <w:iCs/>
                <w:color w:val="F89521"/>
                <w:sz w:val="28"/>
                <w:szCs w:val="30"/>
                <w:lang w:eastAsia="en-US"/>
              </w:rPr>
            </w:pPr>
            <w:bookmarkStart w:id="1" w:name="_Toc231996561"/>
            <w:proofErr w:type="spellStart"/>
            <w:r w:rsidRPr="00D60A5B">
              <w:rPr>
                <w:rFonts w:ascii="Calibri" w:eastAsia="Times New Roman" w:hAnsi="Calibri" w:cs="Arial"/>
                <w:iCs/>
                <w:color w:val="F89521"/>
                <w:sz w:val="28"/>
                <w:szCs w:val="30"/>
                <w:lang w:eastAsia="en-US"/>
              </w:rPr>
              <w:t>Додаток</w:t>
            </w:r>
            <w:proofErr w:type="spellEnd"/>
            <w:r w:rsidRPr="00D60A5B">
              <w:rPr>
                <w:rFonts w:ascii="Calibri" w:eastAsia="Times New Roman" w:hAnsi="Calibri" w:cs="Arial"/>
                <w:iCs/>
                <w:color w:val="F89521"/>
                <w:sz w:val="28"/>
                <w:szCs w:val="30"/>
                <w:lang w:eastAsia="en-US"/>
              </w:rPr>
              <w:t xml:space="preserve"> C: </w:t>
            </w:r>
            <w:proofErr w:type="spellStart"/>
            <w:r w:rsidRPr="00D60A5B">
              <w:rPr>
                <w:rFonts w:ascii="Calibri" w:eastAsia="Times New Roman" w:hAnsi="Calibri" w:cs="Arial"/>
                <w:iCs/>
                <w:sz w:val="28"/>
                <w:szCs w:val="30"/>
                <w:lang w:eastAsia="en-US"/>
              </w:rPr>
              <w:t>Форма</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тендерної</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пропозиції</w:t>
            </w:r>
            <w:bookmarkEnd w:id="1"/>
            <w:proofErr w:type="spellEnd"/>
          </w:p>
        </w:tc>
      </w:tr>
      <w:tr w:rsidR="00CA7750" w:rsidRPr="00D60A5B" w14:paraId="5779B0D9" w14:textId="77777777" w:rsidTr="000E61AE">
        <w:tc>
          <w:tcPr>
            <w:tcW w:w="5000" w:type="pct"/>
            <w:gridSpan w:val="3"/>
          </w:tcPr>
          <w:tbl>
            <w:tblPr>
              <w:tblStyle w:val="TableGrid12"/>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56"/>
              <w:gridCol w:w="2351"/>
              <w:gridCol w:w="2353"/>
              <w:gridCol w:w="2353"/>
            </w:tblGrid>
            <w:tr w:rsidR="00CA7750" w:rsidRPr="00D60A5B" w14:paraId="064E6189" w14:textId="77777777" w:rsidTr="000E61AE">
              <w:tc>
                <w:tcPr>
                  <w:tcW w:w="1251" w:type="pct"/>
                </w:tcPr>
                <w:p w14:paraId="4CFE33AF" w14:textId="77777777" w:rsidR="00CA7750" w:rsidRPr="00D60A5B" w:rsidRDefault="00CA7750" w:rsidP="000E61AE">
                  <w:pPr>
                    <w:pStyle w:val="TableText"/>
                  </w:pPr>
                  <w:r w:rsidRPr="00D60A5B">
                    <w:t xml:space="preserve">Crown Agents Ukraine Reference:/ </w:t>
                  </w:r>
                  <w:proofErr w:type="spellStart"/>
                  <w:r w:rsidRPr="00D60A5B">
                    <w:t>Номер</w:t>
                  </w:r>
                  <w:proofErr w:type="spellEnd"/>
                  <w:r w:rsidRPr="00D60A5B">
                    <w:t xml:space="preserve"> </w:t>
                  </w:r>
                  <w:proofErr w:type="spellStart"/>
                  <w:r w:rsidRPr="00D60A5B">
                    <w:t>Краун</w:t>
                  </w:r>
                  <w:proofErr w:type="spellEnd"/>
                  <w:r w:rsidRPr="00D60A5B">
                    <w:t xml:space="preserve"> </w:t>
                  </w:r>
                  <w:proofErr w:type="spellStart"/>
                  <w:r w:rsidRPr="00D60A5B">
                    <w:t>Ейджентс</w:t>
                  </w:r>
                  <w:proofErr w:type="spellEnd"/>
                  <w:r w:rsidRPr="00D60A5B">
                    <w:t xml:space="preserve"> Юкрейн:</w:t>
                  </w:r>
                </w:p>
              </w:tc>
              <w:tc>
                <w:tcPr>
                  <w:tcW w:w="1249" w:type="pct"/>
                </w:tcPr>
                <w:p w14:paraId="4F11A6ED" w14:textId="77777777" w:rsidR="00CA7750" w:rsidRPr="001D190A" w:rsidRDefault="00CA7750" w:rsidP="000E61AE">
                  <w:pPr>
                    <w:pStyle w:val="TableBullet1"/>
                    <w:rPr>
                      <w:rFonts w:cs="Arial"/>
                      <w:szCs w:val="24"/>
                    </w:rPr>
                  </w:pPr>
                  <w:r w:rsidRPr="001D190A">
                    <w:rPr>
                      <w:rFonts w:eastAsia="Calibri" w:cs="Arial"/>
                      <w:szCs w:val="24"/>
                    </w:rPr>
                    <w:t>2026/004/001</w:t>
                  </w:r>
                </w:p>
              </w:tc>
              <w:tc>
                <w:tcPr>
                  <w:tcW w:w="1250" w:type="pct"/>
                </w:tcPr>
                <w:p w14:paraId="733DB094" w14:textId="77777777" w:rsidR="00CA7750" w:rsidRPr="001D190A" w:rsidRDefault="00CA7750" w:rsidP="000E61AE">
                  <w:pPr>
                    <w:pStyle w:val="TableText"/>
                  </w:pPr>
                  <w:r w:rsidRPr="001D190A">
                    <w:t xml:space="preserve">Date of Bid:/ </w:t>
                  </w:r>
                  <w:proofErr w:type="spellStart"/>
                  <w:r w:rsidRPr="001D190A">
                    <w:t>Дата</w:t>
                  </w:r>
                  <w:proofErr w:type="spellEnd"/>
                  <w:r w:rsidRPr="001D190A">
                    <w:t xml:space="preserve"> </w:t>
                  </w:r>
                  <w:proofErr w:type="spellStart"/>
                  <w:r w:rsidRPr="001D190A">
                    <w:t>тендерної</w:t>
                  </w:r>
                  <w:proofErr w:type="spellEnd"/>
                  <w:r w:rsidRPr="001D190A">
                    <w:t xml:space="preserve"> </w:t>
                  </w:r>
                  <w:proofErr w:type="spellStart"/>
                  <w:r w:rsidRPr="001D190A">
                    <w:t>пропозиції</w:t>
                  </w:r>
                  <w:proofErr w:type="spellEnd"/>
                  <w:r w:rsidRPr="001D190A">
                    <w:t>:</w:t>
                  </w:r>
                </w:p>
              </w:tc>
              <w:tc>
                <w:tcPr>
                  <w:tcW w:w="1250" w:type="pct"/>
                </w:tcPr>
                <w:p w14:paraId="20AC1FD8" w14:textId="77777777" w:rsidR="00CA7750" w:rsidRPr="001D190A" w:rsidRDefault="00CA7750" w:rsidP="000E61AE">
                  <w:pPr>
                    <w:pStyle w:val="TableText"/>
                  </w:pPr>
                  <w:r w:rsidRPr="001D190A">
                    <w:t>[bidder to fill in]/ [</w:t>
                  </w:r>
                  <w:proofErr w:type="spellStart"/>
                  <w:r w:rsidRPr="001D190A">
                    <w:t>заповнюється</w:t>
                  </w:r>
                  <w:proofErr w:type="spellEnd"/>
                  <w:r w:rsidRPr="001D190A">
                    <w:t xml:space="preserve"> </w:t>
                  </w:r>
                  <w:proofErr w:type="spellStart"/>
                  <w:r w:rsidRPr="001D190A">
                    <w:t>учасником</w:t>
                  </w:r>
                  <w:proofErr w:type="spellEnd"/>
                  <w:r w:rsidRPr="001D190A">
                    <w:t xml:space="preserve"> </w:t>
                  </w:r>
                  <w:proofErr w:type="spellStart"/>
                  <w:r w:rsidRPr="001D190A">
                    <w:t>тендеру</w:t>
                  </w:r>
                  <w:proofErr w:type="spellEnd"/>
                  <w:r w:rsidRPr="001D190A">
                    <w:t>]</w:t>
                  </w:r>
                </w:p>
              </w:tc>
            </w:tr>
            <w:tr w:rsidR="00CA7750" w:rsidRPr="00D60A5B" w14:paraId="6BDA3953" w14:textId="77777777" w:rsidTr="000E61AE">
              <w:tc>
                <w:tcPr>
                  <w:tcW w:w="1251" w:type="pct"/>
                  <w:vAlign w:val="center"/>
                </w:tcPr>
                <w:p w14:paraId="080083DD" w14:textId="77777777" w:rsidR="00CA7750" w:rsidRPr="00D60A5B" w:rsidRDefault="00CA7750" w:rsidP="000E61AE">
                  <w:pPr>
                    <w:pStyle w:val="TableText"/>
                  </w:pPr>
                  <w:r w:rsidRPr="00D60A5B">
                    <w:t xml:space="preserve">Bidder’s Reference:/ </w:t>
                  </w:r>
                  <w:proofErr w:type="spellStart"/>
                  <w:r w:rsidRPr="00D60A5B">
                    <w:t>Номер</w:t>
                  </w:r>
                  <w:proofErr w:type="spellEnd"/>
                  <w:r w:rsidRPr="00D60A5B">
                    <w:t xml:space="preserve"> </w:t>
                  </w:r>
                  <w:proofErr w:type="spellStart"/>
                  <w:r w:rsidRPr="00D60A5B">
                    <w:t>учасника</w:t>
                  </w:r>
                  <w:proofErr w:type="spellEnd"/>
                  <w:r w:rsidRPr="00D60A5B">
                    <w:t xml:space="preserve"> </w:t>
                  </w:r>
                  <w:proofErr w:type="spellStart"/>
                  <w:r w:rsidRPr="00D60A5B">
                    <w:t>тендеру</w:t>
                  </w:r>
                  <w:proofErr w:type="spellEnd"/>
                  <w:r w:rsidRPr="00D60A5B">
                    <w:t>:</w:t>
                  </w:r>
                </w:p>
              </w:tc>
              <w:tc>
                <w:tcPr>
                  <w:tcW w:w="1249" w:type="pct"/>
                </w:tcPr>
                <w:p w14:paraId="16CF6684" w14:textId="77777777" w:rsidR="00CA7750" w:rsidRPr="001D190A" w:rsidRDefault="00CA7750" w:rsidP="000E61AE">
                  <w:pPr>
                    <w:pStyle w:val="TableBullet1"/>
                    <w:rPr>
                      <w:rFonts w:eastAsia="Calibri" w:cs="Arial"/>
                      <w:iCs w:val="0"/>
                      <w:szCs w:val="24"/>
                    </w:rPr>
                  </w:pPr>
                  <w:r w:rsidRPr="001D190A">
                    <w:rPr>
                      <w:rFonts w:eastAsia="Calibri" w:cs="Arial"/>
                      <w:szCs w:val="24"/>
                    </w:rPr>
                    <w:t>[bidder to enter the bid reference number]/ [</w:t>
                  </w:r>
                  <w:proofErr w:type="spellStart"/>
                  <w:r w:rsidRPr="001D190A">
                    <w:rPr>
                      <w:rFonts w:eastAsia="Calibri" w:cs="Arial"/>
                      <w:szCs w:val="24"/>
                    </w:rPr>
                    <w:t>учасник</w:t>
                  </w:r>
                  <w:proofErr w:type="spellEnd"/>
                  <w:r w:rsidRPr="001D190A">
                    <w:rPr>
                      <w:rFonts w:eastAsia="Calibri" w:cs="Arial"/>
                      <w:szCs w:val="24"/>
                    </w:rPr>
                    <w:t xml:space="preserve"> </w:t>
                  </w:r>
                  <w:proofErr w:type="spellStart"/>
                  <w:r w:rsidRPr="001D190A">
                    <w:rPr>
                      <w:rFonts w:eastAsia="Calibri" w:cs="Arial"/>
                      <w:szCs w:val="24"/>
                    </w:rPr>
                    <w:t>тендеру</w:t>
                  </w:r>
                  <w:proofErr w:type="spellEnd"/>
                  <w:r w:rsidRPr="001D190A">
                    <w:rPr>
                      <w:rFonts w:eastAsia="Calibri" w:cs="Arial"/>
                      <w:szCs w:val="24"/>
                    </w:rPr>
                    <w:t xml:space="preserve"> </w:t>
                  </w:r>
                  <w:proofErr w:type="spellStart"/>
                  <w:r w:rsidRPr="001D190A">
                    <w:rPr>
                      <w:rFonts w:eastAsia="Calibri" w:cs="Arial"/>
                      <w:szCs w:val="24"/>
                    </w:rPr>
                    <w:t>вписує</w:t>
                  </w:r>
                  <w:proofErr w:type="spellEnd"/>
                  <w:r w:rsidRPr="001D190A">
                    <w:rPr>
                      <w:rFonts w:eastAsia="Calibri" w:cs="Arial"/>
                      <w:szCs w:val="24"/>
                    </w:rPr>
                    <w:t xml:space="preserve"> </w:t>
                  </w:r>
                  <w:proofErr w:type="spellStart"/>
                  <w:r w:rsidRPr="001D190A">
                    <w:rPr>
                      <w:rFonts w:eastAsia="Calibri" w:cs="Arial"/>
                      <w:szCs w:val="24"/>
                    </w:rPr>
                    <w:t>тут</w:t>
                  </w:r>
                  <w:proofErr w:type="spellEnd"/>
                  <w:r w:rsidRPr="001D190A">
                    <w:rPr>
                      <w:rFonts w:eastAsia="Calibri" w:cs="Arial"/>
                      <w:szCs w:val="24"/>
                    </w:rPr>
                    <w:t xml:space="preserve"> </w:t>
                  </w:r>
                  <w:proofErr w:type="spellStart"/>
                  <w:r w:rsidRPr="001D190A">
                    <w:rPr>
                      <w:rFonts w:eastAsia="Calibri" w:cs="Arial"/>
                      <w:szCs w:val="24"/>
                    </w:rPr>
                    <w:t>номер</w:t>
                  </w:r>
                  <w:proofErr w:type="spellEnd"/>
                  <w:r w:rsidRPr="001D190A">
                    <w:rPr>
                      <w:rFonts w:eastAsia="Calibri" w:cs="Arial"/>
                      <w:szCs w:val="24"/>
                    </w:rPr>
                    <w:t xml:space="preserve"> </w:t>
                  </w:r>
                  <w:proofErr w:type="spellStart"/>
                  <w:r w:rsidRPr="001D190A">
                    <w:rPr>
                      <w:rFonts w:eastAsia="Calibri" w:cs="Arial"/>
                      <w:szCs w:val="24"/>
                    </w:rPr>
                    <w:t>своєї</w:t>
                  </w:r>
                  <w:proofErr w:type="spellEnd"/>
                  <w:r w:rsidRPr="001D190A">
                    <w:rPr>
                      <w:rFonts w:eastAsia="Calibri" w:cs="Arial"/>
                      <w:szCs w:val="24"/>
                    </w:rPr>
                    <w:t xml:space="preserve"> </w:t>
                  </w:r>
                  <w:proofErr w:type="spellStart"/>
                  <w:r w:rsidRPr="001D190A">
                    <w:rPr>
                      <w:rFonts w:eastAsia="Calibri" w:cs="Arial"/>
                      <w:szCs w:val="24"/>
                    </w:rPr>
                    <w:t>тендерної</w:t>
                  </w:r>
                  <w:proofErr w:type="spellEnd"/>
                  <w:r w:rsidRPr="001D190A">
                    <w:rPr>
                      <w:rFonts w:eastAsia="Calibri" w:cs="Arial"/>
                      <w:szCs w:val="24"/>
                    </w:rPr>
                    <w:t xml:space="preserve"> </w:t>
                  </w:r>
                  <w:proofErr w:type="spellStart"/>
                  <w:r w:rsidRPr="001D190A">
                    <w:rPr>
                      <w:rFonts w:eastAsia="Calibri" w:cs="Arial"/>
                      <w:szCs w:val="24"/>
                    </w:rPr>
                    <w:t>пропозиції</w:t>
                  </w:r>
                  <w:proofErr w:type="spellEnd"/>
                  <w:r w:rsidRPr="001D190A">
                    <w:rPr>
                      <w:rFonts w:eastAsia="Calibri" w:cs="Arial"/>
                      <w:szCs w:val="24"/>
                    </w:rPr>
                    <w:t>]</w:t>
                  </w:r>
                </w:p>
              </w:tc>
              <w:tc>
                <w:tcPr>
                  <w:tcW w:w="1250" w:type="pct"/>
                </w:tcPr>
                <w:p w14:paraId="2D9C9665" w14:textId="77777777" w:rsidR="00CA7750" w:rsidRPr="001D190A" w:rsidRDefault="00CA7750" w:rsidP="000E61AE">
                  <w:pPr>
                    <w:pStyle w:val="TableText"/>
                  </w:pPr>
                  <w:r w:rsidRPr="001D190A">
                    <w:t xml:space="preserve">Validity of Bid:/ </w:t>
                  </w:r>
                  <w:proofErr w:type="spellStart"/>
                  <w:r w:rsidRPr="001D190A">
                    <w:t>Строк</w:t>
                  </w:r>
                  <w:proofErr w:type="spellEnd"/>
                  <w:r w:rsidRPr="001D190A">
                    <w:t xml:space="preserve"> </w:t>
                  </w:r>
                  <w:proofErr w:type="spellStart"/>
                  <w:r w:rsidRPr="001D190A">
                    <w:t>дії</w:t>
                  </w:r>
                  <w:proofErr w:type="spellEnd"/>
                  <w:r w:rsidRPr="001D190A">
                    <w:t xml:space="preserve"> </w:t>
                  </w:r>
                  <w:proofErr w:type="spellStart"/>
                  <w:r w:rsidRPr="001D190A">
                    <w:t>тендерної</w:t>
                  </w:r>
                  <w:proofErr w:type="spellEnd"/>
                  <w:r w:rsidRPr="001D190A">
                    <w:t xml:space="preserve"> </w:t>
                  </w:r>
                  <w:proofErr w:type="spellStart"/>
                  <w:r w:rsidRPr="001D190A">
                    <w:t>пропозиції</w:t>
                  </w:r>
                  <w:proofErr w:type="spellEnd"/>
                  <w:r w:rsidRPr="001D190A">
                    <w:t>:</w:t>
                  </w:r>
                </w:p>
              </w:tc>
              <w:tc>
                <w:tcPr>
                  <w:tcW w:w="1250" w:type="pct"/>
                </w:tcPr>
                <w:p w14:paraId="6B425C42" w14:textId="77777777" w:rsidR="00CA7750" w:rsidRPr="001D190A" w:rsidRDefault="00CA7750" w:rsidP="000E61AE">
                  <w:pPr>
                    <w:pStyle w:val="TableText"/>
                  </w:pPr>
                  <w:r w:rsidRPr="001D190A">
                    <w:t xml:space="preserve">90 days/ 90 </w:t>
                  </w:r>
                  <w:proofErr w:type="spellStart"/>
                  <w:r w:rsidRPr="001D190A">
                    <w:t>днів</w:t>
                  </w:r>
                  <w:proofErr w:type="spellEnd"/>
                </w:p>
              </w:tc>
            </w:tr>
            <w:tr w:rsidR="00CA7750" w:rsidRPr="00D60A5B" w14:paraId="05564012" w14:textId="77777777" w:rsidTr="000E61AE">
              <w:tc>
                <w:tcPr>
                  <w:tcW w:w="1251" w:type="pct"/>
                </w:tcPr>
                <w:p w14:paraId="2DD60DFA" w14:textId="77777777" w:rsidR="00CA7750" w:rsidRPr="00D60A5B" w:rsidRDefault="00CA7750" w:rsidP="000E61AE">
                  <w:pPr>
                    <w:pStyle w:val="TableText"/>
                  </w:pPr>
                  <w:r w:rsidRPr="00D60A5B">
                    <w:t xml:space="preserve">Currency:/ </w:t>
                  </w:r>
                  <w:proofErr w:type="spellStart"/>
                  <w:r w:rsidRPr="00D60A5B">
                    <w:t>Валюта</w:t>
                  </w:r>
                  <w:proofErr w:type="spellEnd"/>
                  <w:r w:rsidRPr="00D60A5B">
                    <w:t>:</w:t>
                  </w:r>
                </w:p>
              </w:tc>
              <w:tc>
                <w:tcPr>
                  <w:tcW w:w="1249" w:type="pct"/>
                </w:tcPr>
                <w:p w14:paraId="07E30E29" w14:textId="77777777" w:rsidR="00CA7750" w:rsidRPr="00045F48" w:rsidRDefault="00CA7750" w:rsidP="000E61AE">
                  <w:pPr>
                    <w:pStyle w:val="TableBullet1"/>
                    <w:rPr>
                      <w:rFonts w:eastAsia="Calibri" w:cs="Arial"/>
                      <w:szCs w:val="24"/>
                    </w:rPr>
                  </w:pPr>
                  <w:r w:rsidRPr="001026F1">
                    <w:rPr>
                      <w:rFonts w:eastAsia="Calibri" w:cs="Arial"/>
                      <w:szCs w:val="24"/>
                      <w:lang w:val="en-US"/>
                    </w:rPr>
                    <w:t xml:space="preserve">EURO </w:t>
                  </w:r>
                  <w:r w:rsidRPr="00045F48">
                    <w:rPr>
                      <w:rFonts w:eastAsia="Calibri" w:cs="Arial"/>
                      <w:szCs w:val="24"/>
                    </w:rPr>
                    <w:t xml:space="preserve">/ </w:t>
                  </w:r>
                  <w:proofErr w:type="spellStart"/>
                  <w:r>
                    <w:rPr>
                      <w:rFonts w:eastAsia="Calibri" w:cs="Arial"/>
                      <w:szCs w:val="24"/>
                    </w:rPr>
                    <w:t>є</w:t>
                  </w:r>
                  <w:r w:rsidRPr="00045F48">
                    <w:rPr>
                      <w:rFonts w:eastAsia="Calibri" w:cs="Arial"/>
                      <w:szCs w:val="24"/>
                    </w:rPr>
                    <w:t>вро</w:t>
                  </w:r>
                  <w:proofErr w:type="spellEnd"/>
                </w:p>
              </w:tc>
              <w:tc>
                <w:tcPr>
                  <w:tcW w:w="1250" w:type="pct"/>
                </w:tcPr>
                <w:p w14:paraId="2CA2E24F" w14:textId="77777777" w:rsidR="00CA7750" w:rsidRPr="00D60A5B" w:rsidRDefault="00CA7750" w:rsidP="000E61AE">
                  <w:pPr>
                    <w:pStyle w:val="TableText"/>
                  </w:pPr>
                </w:p>
              </w:tc>
              <w:tc>
                <w:tcPr>
                  <w:tcW w:w="1250" w:type="pct"/>
                </w:tcPr>
                <w:p w14:paraId="7FD0B900" w14:textId="77777777" w:rsidR="00CA7750" w:rsidRPr="00D60A5B" w:rsidRDefault="00CA7750" w:rsidP="000E61AE">
                  <w:pPr>
                    <w:pStyle w:val="TableText"/>
                  </w:pPr>
                </w:p>
              </w:tc>
            </w:tr>
          </w:tbl>
          <w:p w14:paraId="58E4AACF" w14:textId="77777777" w:rsidR="00CA7750" w:rsidRPr="00D60A5B" w:rsidRDefault="00CA7750" w:rsidP="000E61AE">
            <w:pPr>
              <w:pStyle w:val="1"/>
              <w:tabs>
                <w:tab w:val="num" w:pos="540"/>
              </w:tabs>
              <w:spacing w:before="120"/>
              <w:rPr>
                <w:rFonts w:ascii="Calibri" w:eastAsia="Times New Roman" w:hAnsi="Calibri" w:cs="Arial"/>
                <w:color w:val="F89521"/>
                <w:sz w:val="28"/>
                <w:szCs w:val="30"/>
              </w:rPr>
            </w:pPr>
          </w:p>
        </w:tc>
      </w:tr>
      <w:tr w:rsidR="00CA7750" w:rsidRPr="00D60A5B" w14:paraId="7C814B93" w14:textId="77777777" w:rsidTr="000E61AE">
        <w:tc>
          <w:tcPr>
            <w:tcW w:w="2491" w:type="pct"/>
          </w:tcPr>
          <w:p w14:paraId="72825304" w14:textId="77777777" w:rsidR="00CA7750" w:rsidRPr="00AA66E5" w:rsidRDefault="00CA7750" w:rsidP="00CA7750">
            <w:pPr>
              <w:pStyle w:val="Bullet1"/>
              <w:numPr>
                <w:ilvl w:val="0"/>
                <w:numId w:val="1"/>
              </w:numPr>
              <w:tabs>
                <w:tab w:val="num" w:pos="360"/>
              </w:tabs>
              <w:ind w:left="227" w:hanging="227"/>
              <w:rPr>
                <w:iCs w:val="0"/>
                <w:szCs w:val="22"/>
                <w:lang w:eastAsia="en-US"/>
              </w:rPr>
            </w:pPr>
            <w:r w:rsidRPr="00AA66E5">
              <w:rPr>
                <w:iCs w:val="0"/>
                <w:szCs w:val="22"/>
                <w:lang w:eastAsia="en-US"/>
              </w:rPr>
              <w:t xml:space="preserve">Having examined the Invitation to Tender and being fully satisfied in all respects with the requirements of the ITT, we hereby offer to provide the Goods and </w:t>
            </w:r>
            <w:r>
              <w:rPr>
                <w:iCs w:val="0"/>
                <w:szCs w:val="22"/>
                <w:lang w:val="en-US" w:eastAsia="en-US"/>
              </w:rPr>
              <w:t xml:space="preserve">Associated </w:t>
            </w:r>
            <w:r w:rsidRPr="00AA66E5">
              <w:rPr>
                <w:iCs w:val="0"/>
                <w:szCs w:val="22"/>
                <w:lang w:eastAsia="en-US"/>
              </w:rPr>
              <w:t>Services as specified in Appendices A and B1 of the bid for the prices set out in Appendi</w:t>
            </w:r>
            <w:r>
              <w:rPr>
                <w:iCs w:val="0"/>
                <w:szCs w:val="22"/>
                <w:lang w:eastAsia="en-US"/>
              </w:rPr>
              <w:t xml:space="preserve">x </w:t>
            </w:r>
            <w:r w:rsidRPr="00AA66E5">
              <w:rPr>
                <w:iCs w:val="0"/>
                <w:szCs w:val="22"/>
                <w:lang w:eastAsia="en-US"/>
              </w:rPr>
              <w:t xml:space="preserve">C and in accordance with the provisions of the form of Contract (Appendix </w:t>
            </w:r>
            <w:r>
              <w:rPr>
                <w:iCs w:val="0"/>
                <w:szCs w:val="22"/>
                <w:lang w:eastAsia="en-US"/>
              </w:rPr>
              <w:t>E</w:t>
            </w:r>
            <w:r w:rsidRPr="00AA66E5">
              <w:rPr>
                <w:iCs w:val="0"/>
                <w:szCs w:val="22"/>
                <w:lang w:eastAsia="en-US"/>
              </w:rPr>
              <w:t>).</w:t>
            </w:r>
          </w:p>
        </w:tc>
        <w:tc>
          <w:tcPr>
            <w:tcW w:w="2509" w:type="pct"/>
            <w:gridSpan w:val="2"/>
          </w:tcPr>
          <w:p w14:paraId="0CB7A6A9" w14:textId="77777777" w:rsidR="00CA7750" w:rsidRPr="00D60A5B" w:rsidRDefault="00CA7750" w:rsidP="00CA7750">
            <w:pPr>
              <w:pStyle w:val="Bullet1"/>
              <w:numPr>
                <w:ilvl w:val="0"/>
                <w:numId w:val="2"/>
              </w:numPr>
              <w:ind w:left="250" w:hanging="256"/>
              <w:rPr>
                <w:iCs w:val="0"/>
                <w:szCs w:val="22"/>
                <w:lang w:eastAsia="en-US"/>
              </w:rPr>
            </w:pPr>
            <w:proofErr w:type="spellStart"/>
            <w:r w:rsidRPr="00D60A5B">
              <w:rPr>
                <w:iCs w:val="0"/>
                <w:szCs w:val="22"/>
                <w:lang w:eastAsia="en-US"/>
              </w:rPr>
              <w:t>Ознайомившись</w:t>
            </w:r>
            <w:proofErr w:type="spellEnd"/>
            <w:r w:rsidRPr="00D60A5B">
              <w:rPr>
                <w:iCs w:val="0"/>
                <w:szCs w:val="22"/>
                <w:lang w:eastAsia="en-US"/>
              </w:rPr>
              <w:t xml:space="preserve"> </w:t>
            </w:r>
            <w:proofErr w:type="spellStart"/>
            <w:r w:rsidRPr="00D60A5B">
              <w:rPr>
                <w:iCs w:val="0"/>
                <w:szCs w:val="22"/>
                <w:lang w:eastAsia="en-US"/>
              </w:rPr>
              <w:t>із</w:t>
            </w:r>
            <w:proofErr w:type="spellEnd"/>
            <w:r w:rsidRPr="00D60A5B">
              <w:rPr>
                <w:iCs w:val="0"/>
                <w:szCs w:val="22"/>
                <w:lang w:eastAsia="en-US"/>
              </w:rPr>
              <w:t xml:space="preserve"> </w:t>
            </w:r>
            <w:proofErr w:type="spellStart"/>
            <w:r w:rsidRPr="00D60A5B">
              <w:rPr>
                <w:iCs w:val="0"/>
                <w:szCs w:val="22"/>
                <w:lang w:eastAsia="en-US"/>
              </w:rPr>
              <w:t>Запрошенням</w:t>
            </w:r>
            <w:proofErr w:type="spellEnd"/>
            <w:r w:rsidRPr="00D60A5B">
              <w:rPr>
                <w:iCs w:val="0"/>
                <w:szCs w:val="22"/>
                <w:lang w:eastAsia="en-US"/>
              </w:rPr>
              <w:t xml:space="preserve"> </w:t>
            </w:r>
            <w:proofErr w:type="spellStart"/>
            <w:r w:rsidRPr="00D60A5B">
              <w:rPr>
                <w:iCs w:val="0"/>
                <w:szCs w:val="22"/>
                <w:lang w:eastAsia="en-US"/>
              </w:rPr>
              <w:t>до</w:t>
            </w:r>
            <w:proofErr w:type="spellEnd"/>
            <w:r w:rsidRPr="00D60A5B">
              <w:rPr>
                <w:iCs w:val="0"/>
                <w:szCs w:val="22"/>
                <w:lang w:eastAsia="en-US"/>
              </w:rPr>
              <w:t xml:space="preserve"> </w:t>
            </w:r>
            <w:proofErr w:type="spellStart"/>
            <w:r w:rsidRPr="00D60A5B">
              <w:rPr>
                <w:iCs w:val="0"/>
                <w:szCs w:val="22"/>
                <w:lang w:eastAsia="en-US"/>
              </w:rPr>
              <w:t>участі</w:t>
            </w:r>
            <w:proofErr w:type="spellEnd"/>
            <w:r w:rsidRPr="00D60A5B">
              <w:rPr>
                <w:iCs w:val="0"/>
                <w:szCs w:val="22"/>
                <w:lang w:eastAsia="en-US"/>
              </w:rPr>
              <w:t xml:space="preserve"> в </w:t>
            </w:r>
            <w:proofErr w:type="spellStart"/>
            <w:r w:rsidRPr="00D60A5B">
              <w:rPr>
                <w:iCs w:val="0"/>
                <w:szCs w:val="22"/>
                <w:lang w:eastAsia="en-US"/>
              </w:rPr>
              <w:t>тендері</w:t>
            </w:r>
            <w:proofErr w:type="spellEnd"/>
            <w:r w:rsidRPr="00D60A5B">
              <w:rPr>
                <w:iCs w:val="0"/>
                <w:szCs w:val="22"/>
                <w:lang w:eastAsia="en-US"/>
              </w:rPr>
              <w:t xml:space="preserve"> </w:t>
            </w:r>
            <w:proofErr w:type="spellStart"/>
            <w:r w:rsidRPr="00D60A5B">
              <w:rPr>
                <w:iCs w:val="0"/>
                <w:szCs w:val="22"/>
                <w:lang w:eastAsia="en-US"/>
              </w:rPr>
              <w:t>та</w:t>
            </w:r>
            <w:proofErr w:type="spellEnd"/>
            <w:r w:rsidRPr="00D60A5B">
              <w:rPr>
                <w:iCs w:val="0"/>
                <w:szCs w:val="22"/>
                <w:lang w:eastAsia="en-US"/>
              </w:rPr>
              <w:t xml:space="preserve"> </w:t>
            </w:r>
            <w:proofErr w:type="spellStart"/>
            <w:r w:rsidRPr="00D60A5B">
              <w:rPr>
                <w:iCs w:val="0"/>
                <w:szCs w:val="22"/>
                <w:lang w:eastAsia="en-US"/>
              </w:rPr>
              <w:t>будучи</w:t>
            </w:r>
            <w:proofErr w:type="spellEnd"/>
            <w:r w:rsidRPr="00D60A5B">
              <w:rPr>
                <w:iCs w:val="0"/>
                <w:szCs w:val="22"/>
                <w:lang w:eastAsia="en-US"/>
              </w:rPr>
              <w:t xml:space="preserve"> </w:t>
            </w:r>
            <w:proofErr w:type="spellStart"/>
            <w:r w:rsidRPr="00D60A5B">
              <w:rPr>
                <w:iCs w:val="0"/>
                <w:szCs w:val="22"/>
                <w:lang w:eastAsia="en-US"/>
              </w:rPr>
              <w:t>повністю</w:t>
            </w:r>
            <w:proofErr w:type="spellEnd"/>
            <w:r w:rsidRPr="00D60A5B">
              <w:rPr>
                <w:iCs w:val="0"/>
                <w:szCs w:val="22"/>
                <w:lang w:eastAsia="en-US"/>
              </w:rPr>
              <w:t xml:space="preserve"> </w:t>
            </w:r>
            <w:proofErr w:type="spellStart"/>
            <w:r w:rsidRPr="00D60A5B">
              <w:rPr>
                <w:iCs w:val="0"/>
                <w:szCs w:val="22"/>
                <w:lang w:eastAsia="en-US"/>
              </w:rPr>
              <w:t>задоволеними</w:t>
            </w:r>
            <w:proofErr w:type="spellEnd"/>
            <w:r w:rsidRPr="00D60A5B">
              <w:rPr>
                <w:iCs w:val="0"/>
                <w:szCs w:val="22"/>
                <w:lang w:eastAsia="en-US"/>
              </w:rPr>
              <w:t xml:space="preserve"> в </w:t>
            </w:r>
            <w:proofErr w:type="spellStart"/>
            <w:r w:rsidRPr="00D60A5B">
              <w:rPr>
                <w:iCs w:val="0"/>
                <w:szCs w:val="22"/>
                <w:lang w:eastAsia="en-US"/>
              </w:rPr>
              <w:t>усіх</w:t>
            </w:r>
            <w:proofErr w:type="spellEnd"/>
            <w:r w:rsidRPr="00D60A5B">
              <w:rPr>
                <w:iCs w:val="0"/>
                <w:szCs w:val="22"/>
                <w:lang w:eastAsia="en-US"/>
              </w:rPr>
              <w:t xml:space="preserve"> </w:t>
            </w:r>
            <w:proofErr w:type="spellStart"/>
            <w:r w:rsidRPr="00D60A5B">
              <w:rPr>
                <w:iCs w:val="0"/>
                <w:szCs w:val="22"/>
                <w:lang w:eastAsia="en-US"/>
              </w:rPr>
              <w:t>відношеннях</w:t>
            </w:r>
            <w:proofErr w:type="spellEnd"/>
            <w:r w:rsidRPr="00D60A5B">
              <w:rPr>
                <w:iCs w:val="0"/>
                <w:szCs w:val="22"/>
                <w:lang w:eastAsia="en-US"/>
              </w:rPr>
              <w:t xml:space="preserve"> </w:t>
            </w:r>
            <w:proofErr w:type="spellStart"/>
            <w:r w:rsidRPr="00D60A5B">
              <w:rPr>
                <w:iCs w:val="0"/>
                <w:szCs w:val="22"/>
                <w:lang w:eastAsia="en-US"/>
              </w:rPr>
              <w:t>вимогами</w:t>
            </w:r>
            <w:proofErr w:type="spellEnd"/>
            <w:r w:rsidRPr="00D60A5B">
              <w:rPr>
                <w:iCs w:val="0"/>
                <w:szCs w:val="22"/>
                <w:lang w:eastAsia="en-US"/>
              </w:rPr>
              <w:t xml:space="preserve"> ЗУТ, </w:t>
            </w:r>
            <w:proofErr w:type="spellStart"/>
            <w:r w:rsidRPr="00D60A5B">
              <w:rPr>
                <w:iCs w:val="0"/>
                <w:szCs w:val="22"/>
                <w:lang w:eastAsia="en-US"/>
              </w:rPr>
              <w:t>ми</w:t>
            </w:r>
            <w:proofErr w:type="spellEnd"/>
            <w:r w:rsidRPr="00D60A5B">
              <w:rPr>
                <w:iCs w:val="0"/>
                <w:szCs w:val="22"/>
                <w:lang w:eastAsia="en-US"/>
              </w:rPr>
              <w:t xml:space="preserve"> </w:t>
            </w:r>
            <w:proofErr w:type="spellStart"/>
            <w:r w:rsidRPr="00D60A5B">
              <w:rPr>
                <w:iCs w:val="0"/>
                <w:szCs w:val="22"/>
                <w:lang w:eastAsia="en-US"/>
              </w:rPr>
              <w:t>цим</w:t>
            </w:r>
            <w:proofErr w:type="spellEnd"/>
            <w:r w:rsidRPr="00D60A5B">
              <w:rPr>
                <w:iCs w:val="0"/>
                <w:szCs w:val="22"/>
                <w:lang w:eastAsia="en-US"/>
              </w:rPr>
              <w:t xml:space="preserve"> </w:t>
            </w:r>
            <w:proofErr w:type="spellStart"/>
            <w:r w:rsidRPr="00D60A5B">
              <w:rPr>
                <w:iCs w:val="0"/>
                <w:szCs w:val="22"/>
                <w:lang w:eastAsia="en-US"/>
              </w:rPr>
              <w:t>пропонуємо</w:t>
            </w:r>
            <w:proofErr w:type="spellEnd"/>
            <w:r w:rsidRPr="00D60A5B">
              <w:rPr>
                <w:iCs w:val="0"/>
                <w:szCs w:val="22"/>
                <w:lang w:eastAsia="en-US"/>
              </w:rPr>
              <w:t xml:space="preserve"> </w:t>
            </w:r>
            <w:proofErr w:type="spellStart"/>
            <w:r w:rsidRPr="00D60A5B">
              <w:rPr>
                <w:iCs w:val="0"/>
                <w:szCs w:val="22"/>
                <w:lang w:eastAsia="en-US"/>
              </w:rPr>
              <w:t>постач</w:t>
            </w:r>
            <w:r>
              <w:rPr>
                <w:iCs w:val="0"/>
                <w:szCs w:val="22"/>
                <w:lang w:eastAsia="en-US"/>
              </w:rPr>
              <w:t>а</w:t>
            </w:r>
            <w:r w:rsidRPr="00D60A5B">
              <w:rPr>
                <w:iCs w:val="0"/>
                <w:szCs w:val="22"/>
                <w:lang w:eastAsia="en-US"/>
              </w:rPr>
              <w:t>ти</w:t>
            </w:r>
            <w:proofErr w:type="spellEnd"/>
            <w:r w:rsidRPr="00D60A5B">
              <w:rPr>
                <w:iCs w:val="0"/>
                <w:szCs w:val="22"/>
                <w:lang w:eastAsia="en-US"/>
              </w:rPr>
              <w:t xml:space="preserve"> </w:t>
            </w:r>
            <w:proofErr w:type="spellStart"/>
            <w:r w:rsidRPr="00D60A5B">
              <w:rPr>
                <w:iCs w:val="0"/>
                <w:szCs w:val="22"/>
                <w:lang w:eastAsia="en-US"/>
              </w:rPr>
              <w:t>Товари</w:t>
            </w:r>
            <w:proofErr w:type="spellEnd"/>
            <w:r w:rsidRPr="00D60A5B">
              <w:rPr>
                <w:iCs w:val="0"/>
                <w:szCs w:val="22"/>
                <w:lang w:eastAsia="en-US"/>
              </w:rPr>
              <w:t xml:space="preserve"> </w:t>
            </w:r>
            <w:proofErr w:type="spellStart"/>
            <w:r w:rsidRPr="00D60A5B">
              <w:rPr>
                <w:iCs w:val="0"/>
                <w:szCs w:val="22"/>
                <w:lang w:eastAsia="en-US"/>
              </w:rPr>
              <w:t>та</w:t>
            </w:r>
            <w:proofErr w:type="spellEnd"/>
            <w:r w:rsidRPr="00D60A5B">
              <w:rPr>
                <w:iCs w:val="0"/>
                <w:szCs w:val="22"/>
                <w:lang w:eastAsia="en-US"/>
              </w:rPr>
              <w:t xml:space="preserve"> </w:t>
            </w:r>
            <w:proofErr w:type="spellStart"/>
            <w:r>
              <w:rPr>
                <w:iCs w:val="0"/>
                <w:szCs w:val="22"/>
                <w:lang w:eastAsia="en-US"/>
              </w:rPr>
              <w:t>супутні</w:t>
            </w:r>
            <w:proofErr w:type="spellEnd"/>
            <w:r>
              <w:rPr>
                <w:iCs w:val="0"/>
                <w:szCs w:val="22"/>
                <w:lang w:eastAsia="en-US"/>
              </w:rPr>
              <w:t xml:space="preserve"> </w:t>
            </w:r>
            <w:r w:rsidRPr="00D60A5B">
              <w:rPr>
                <w:iCs w:val="0"/>
                <w:szCs w:val="22"/>
                <w:lang w:eastAsia="en-US"/>
              </w:rPr>
              <w:t xml:space="preserve">Послуги, </w:t>
            </w:r>
            <w:proofErr w:type="spellStart"/>
            <w:r w:rsidRPr="00D60A5B">
              <w:rPr>
                <w:iCs w:val="0"/>
                <w:szCs w:val="22"/>
                <w:lang w:eastAsia="en-US"/>
              </w:rPr>
              <w:t>як</w:t>
            </w:r>
            <w:proofErr w:type="spellEnd"/>
            <w:r w:rsidRPr="00D60A5B">
              <w:rPr>
                <w:iCs w:val="0"/>
                <w:szCs w:val="22"/>
                <w:lang w:eastAsia="en-US"/>
              </w:rPr>
              <w:t xml:space="preserve"> </w:t>
            </w:r>
            <w:proofErr w:type="spellStart"/>
            <w:r w:rsidRPr="00D60A5B">
              <w:rPr>
                <w:iCs w:val="0"/>
                <w:szCs w:val="22"/>
                <w:lang w:eastAsia="en-US"/>
              </w:rPr>
              <w:t>зазначено</w:t>
            </w:r>
            <w:proofErr w:type="spellEnd"/>
            <w:r w:rsidRPr="00D60A5B">
              <w:rPr>
                <w:iCs w:val="0"/>
                <w:szCs w:val="22"/>
                <w:lang w:eastAsia="en-US"/>
              </w:rPr>
              <w:t xml:space="preserve"> в </w:t>
            </w:r>
            <w:proofErr w:type="spellStart"/>
            <w:r w:rsidRPr="00D60A5B">
              <w:rPr>
                <w:iCs w:val="0"/>
                <w:szCs w:val="22"/>
                <w:lang w:eastAsia="en-US"/>
              </w:rPr>
              <w:t>Додатках</w:t>
            </w:r>
            <w:proofErr w:type="spellEnd"/>
            <w:r w:rsidRPr="00D60A5B">
              <w:rPr>
                <w:iCs w:val="0"/>
                <w:szCs w:val="22"/>
                <w:lang w:eastAsia="en-US"/>
              </w:rPr>
              <w:t xml:space="preserve"> A </w:t>
            </w:r>
            <w:proofErr w:type="spellStart"/>
            <w:r w:rsidRPr="00D60A5B">
              <w:rPr>
                <w:iCs w:val="0"/>
                <w:szCs w:val="22"/>
                <w:lang w:eastAsia="en-US"/>
              </w:rPr>
              <w:t>та</w:t>
            </w:r>
            <w:proofErr w:type="spellEnd"/>
            <w:r w:rsidRPr="00D60A5B">
              <w:rPr>
                <w:iCs w:val="0"/>
                <w:szCs w:val="22"/>
                <w:lang w:eastAsia="en-US"/>
              </w:rPr>
              <w:t xml:space="preserve"> B1 </w:t>
            </w:r>
            <w:proofErr w:type="spellStart"/>
            <w:r w:rsidRPr="00D60A5B">
              <w:rPr>
                <w:iCs w:val="0"/>
                <w:szCs w:val="22"/>
                <w:lang w:eastAsia="en-US"/>
              </w:rPr>
              <w:t>тендерної</w:t>
            </w:r>
            <w:proofErr w:type="spellEnd"/>
            <w:r w:rsidRPr="00D60A5B">
              <w:rPr>
                <w:iCs w:val="0"/>
                <w:szCs w:val="22"/>
                <w:lang w:eastAsia="en-US"/>
              </w:rPr>
              <w:t xml:space="preserve"> </w:t>
            </w:r>
            <w:proofErr w:type="spellStart"/>
            <w:r w:rsidRPr="00D60A5B">
              <w:rPr>
                <w:iCs w:val="0"/>
                <w:szCs w:val="22"/>
                <w:lang w:eastAsia="en-US"/>
              </w:rPr>
              <w:t>пропозиції</w:t>
            </w:r>
            <w:proofErr w:type="spellEnd"/>
            <w:r w:rsidRPr="00D60A5B">
              <w:rPr>
                <w:iCs w:val="0"/>
                <w:szCs w:val="22"/>
                <w:lang w:eastAsia="en-US"/>
              </w:rPr>
              <w:t xml:space="preserve">, </w:t>
            </w:r>
            <w:proofErr w:type="spellStart"/>
            <w:r w:rsidRPr="00D60A5B">
              <w:rPr>
                <w:iCs w:val="0"/>
                <w:szCs w:val="22"/>
                <w:lang w:eastAsia="en-US"/>
              </w:rPr>
              <w:t>за</w:t>
            </w:r>
            <w:proofErr w:type="spellEnd"/>
            <w:r w:rsidRPr="00D60A5B">
              <w:rPr>
                <w:iCs w:val="0"/>
                <w:szCs w:val="22"/>
                <w:lang w:eastAsia="en-US"/>
              </w:rPr>
              <w:t xml:space="preserve"> </w:t>
            </w:r>
            <w:proofErr w:type="spellStart"/>
            <w:r w:rsidRPr="00D60A5B">
              <w:rPr>
                <w:iCs w:val="0"/>
                <w:szCs w:val="22"/>
                <w:lang w:eastAsia="en-US"/>
              </w:rPr>
              <w:t>цінами</w:t>
            </w:r>
            <w:proofErr w:type="spellEnd"/>
            <w:r w:rsidRPr="00D60A5B">
              <w:rPr>
                <w:iCs w:val="0"/>
                <w:szCs w:val="22"/>
                <w:lang w:eastAsia="en-US"/>
              </w:rPr>
              <w:t xml:space="preserve">, </w:t>
            </w:r>
            <w:proofErr w:type="spellStart"/>
            <w:r w:rsidRPr="00D60A5B">
              <w:rPr>
                <w:iCs w:val="0"/>
                <w:szCs w:val="22"/>
                <w:lang w:eastAsia="en-US"/>
              </w:rPr>
              <w:t>викладеними</w:t>
            </w:r>
            <w:proofErr w:type="spellEnd"/>
            <w:r w:rsidRPr="00D60A5B">
              <w:rPr>
                <w:iCs w:val="0"/>
                <w:szCs w:val="22"/>
                <w:lang w:eastAsia="en-US"/>
              </w:rPr>
              <w:t xml:space="preserve"> в </w:t>
            </w:r>
            <w:proofErr w:type="spellStart"/>
            <w:r w:rsidRPr="00D60A5B">
              <w:rPr>
                <w:iCs w:val="0"/>
                <w:szCs w:val="22"/>
                <w:lang w:eastAsia="en-US"/>
              </w:rPr>
              <w:t>Додатк</w:t>
            </w:r>
            <w:r>
              <w:rPr>
                <w:iCs w:val="0"/>
                <w:szCs w:val="22"/>
                <w:lang w:eastAsia="en-US"/>
              </w:rPr>
              <w:t>у</w:t>
            </w:r>
            <w:proofErr w:type="spellEnd"/>
            <w:r w:rsidRPr="00D60A5B">
              <w:rPr>
                <w:iCs w:val="0"/>
                <w:szCs w:val="22"/>
                <w:lang w:eastAsia="en-US"/>
              </w:rPr>
              <w:t xml:space="preserve"> C, </w:t>
            </w:r>
            <w:proofErr w:type="spellStart"/>
            <w:r w:rsidRPr="00D60A5B">
              <w:rPr>
                <w:iCs w:val="0"/>
                <w:szCs w:val="22"/>
                <w:lang w:eastAsia="en-US"/>
              </w:rPr>
              <w:t>та</w:t>
            </w:r>
            <w:proofErr w:type="spellEnd"/>
            <w:r w:rsidRPr="00D60A5B">
              <w:rPr>
                <w:iCs w:val="0"/>
                <w:szCs w:val="22"/>
                <w:lang w:eastAsia="en-US"/>
              </w:rPr>
              <w:t xml:space="preserve"> </w:t>
            </w:r>
            <w:proofErr w:type="spellStart"/>
            <w:r w:rsidRPr="00D60A5B">
              <w:rPr>
                <w:iCs w:val="0"/>
                <w:szCs w:val="22"/>
                <w:lang w:eastAsia="en-US"/>
              </w:rPr>
              <w:t>відповідно</w:t>
            </w:r>
            <w:proofErr w:type="spellEnd"/>
            <w:r w:rsidRPr="00D60A5B">
              <w:rPr>
                <w:iCs w:val="0"/>
                <w:szCs w:val="22"/>
                <w:lang w:eastAsia="en-US"/>
              </w:rPr>
              <w:t xml:space="preserve"> </w:t>
            </w:r>
            <w:proofErr w:type="spellStart"/>
            <w:r w:rsidRPr="00D60A5B">
              <w:rPr>
                <w:iCs w:val="0"/>
                <w:szCs w:val="22"/>
                <w:lang w:eastAsia="en-US"/>
              </w:rPr>
              <w:t>до</w:t>
            </w:r>
            <w:proofErr w:type="spellEnd"/>
            <w:r w:rsidRPr="00D60A5B">
              <w:rPr>
                <w:iCs w:val="0"/>
                <w:szCs w:val="22"/>
                <w:lang w:eastAsia="en-US"/>
              </w:rPr>
              <w:t xml:space="preserve"> </w:t>
            </w:r>
            <w:proofErr w:type="spellStart"/>
            <w:r w:rsidRPr="00D60A5B">
              <w:rPr>
                <w:iCs w:val="0"/>
                <w:szCs w:val="22"/>
                <w:lang w:eastAsia="en-US"/>
              </w:rPr>
              <w:t>положень</w:t>
            </w:r>
            <w:proofErr w:type="spellEnd"/>
            <w:r w:rsidRPr="00D60A5B">
              <w:rPr>
                <w:iCs w:val="0"/>
                <w:szCs w:val="22"/>
                <w:lang w:eastAsia="en-US"/>
              </w:rPr>
              <w:t xml:space="preserve"> </w:t>
            </w:r>
            <w:proofErr w:type="spellStart"/>
            <w:r w:rsidRPr="00D60A5B">
              <w:rPr>
                <w:iCs w:val="0"/>
                <w:szCs w:val="22"/>
                <w:lang w:eastAsia="en-US"/>
              </w:rPr>
              <w:t>форми</w:t>
            </w:r>
            <w:proofErr w:type="spellEnd"/>
            <w:r w:rsidRPr="00D60A5B">
              <w:rPr>
                <w:iCs w:val="0"/>
                <w:szCs w:val="22"/>
                <w:lang w:eastAsia="en-US"/>
              </w:rPr>
              <w:t xml:space="preserve"> </w:t>
            </w:r>
            <w:proofErr w:type="spellStart"/>
            <w:r w:rsidRPr="00D60A5B">
              <w:rPr>
                <w:iCs w:val="0"/>
                <w:szCs w:val="22"/>
                <w:lang w:eastAsia="en-US"/>
              </w:rPr>
              <w:t>Договору</w:t>
            </w:r>
            <w:proofErr w:type="spellEnd"/>
            <w:r w:rsidRPr="00D60A5B">
              <w:rPr>
                <w:iCs w:val="0"/>
                <w:szCs w:val="22"/>
                <w:lang w:eastAsia="en-US"/>
              </w:rPr>
              <w:t xml:space="preserve"> (</w:t>
            </w:r>
            <w:proofErr w:type="spellStart"/>
            <w:r w:rsidRPr="00D60A5B">
              <w:rPr>
                <w:iCs w:val="0"/>
                <w:szCs w:val="22"/>
                <w:lang w:eastAsia="en-US"/>
              </w:rPr>
              <w:t>Додаток</w:t>
            </w:r>
            <w:proofErr w:type="spellEnd"/>
            <w:r w:rsidRPr="00D60A5B">
              <w:rPr>
                <w:iCs w:val="0"/>
                <w:szCs w:val="22"/>
                <w:lang w:eastAsia="en-US"/>
              </w:rPr>
              <w:t xml:space="preserve"> </w:t>
            </w:r>
            <w:r>
              <w:rPr>
                <w:iCs w:val="0"/>
                <w:szCs w:val="22"/>
                <w:lang w:val="en-US" w:eastAsia="en-US"/>
              </w:rPr>
              <w:t>E</w:t>
            </w:r>
            <w:r w:rsidRPr="00D60A5B">
              <w:rPr>
                <w:iCs w:val="0"/>
                <w:szCs w:val="22"/>
                <w:lang w:eastAsia="en-US"/>
              </w:rPr>
              <w:t>).</w:t>
            </w:r>
          </w:p>
        </w:tc>
      </w:tr>
      <w:tr w:rsidR="00CA7750" w:rsidRPr="001D5E5C" w14:paraId="1DDE028E" w14:textId="77777777" w:rsidTr="000E61AE">
        <w:tc>
          <w:tcPr>
            <w:tcW w:w="2491" w:type="pct"/>
          </w:tcPr>
          <w:p w14:paraId="073D50B9" w14:textId="77777777" w:rsidR="00CA7750" w:rsidRPr="001D5E5C" w:rsidRDefault="00CA7750" w:rsidP="00CA7750">
            <w:pPr>
              <w:pStyle w:val="Bullet1"/>
              <w:numPr>
                <w:ilvl w:val="0"/>
                <w:numId w:val="1"/>
              </w:numPr>
              <w:tabs>
                <w:tab w:val="num" w:pos="360"/>
              </w:tabs>
              <w:ind w:left="227" w:hanging="227"/>
              <w:rPr>
                <w:iCs w:val="0"/>
                <w:szCs w:val="22"/>
                <w:lang w:eastAsia="en-US"/>
              </w:rPr>
            </w:pPr>
            <w:r w:rsidRPr="001D5E5C">
              <w:rPr>
                <w:iCs w:val="0"/>
                <w:szCs w:val="22"/>
                <w:lang w:eastAsia="en-US"/>
              </w:rPr>
              <w:t xml:space="preserve">We confirm that we have downloaded and read the documents from Crown Agents Ukraine’s </w:t>
            </w:r>
            <w:hyperlink r:id="rId5" w:history="1">
              <w:r w:rsidRPr="001D5E5C">
                <w:rPr>
                  <w:rStyle w:val="ae"/>
                  <w:rFonts w:ascii="Calibri" w:hAnsi="Calibri"/>
                  <w:iCs w:val="0"/>
                  <w:szCs w:val="22"/>
                  <w:lang w:eastAsia="en-US"/>
                </w:rPr>
                <w:t>SharePoint</w:t>
              </w:r>
            </w:hyperlink>
            <w:r w:rsidRPr="001D5E5C">
              <w:rPr>
                <w:iCs w:val="0"/>
                <w:szCs w:val="22"/>
                <w:lang w:eastAsia="en-US"/>
              </w:rPr>
              <w:t xml:space="preserve"> which are incorporated by reference, and we accept that any resultant </w:t>
            </w:r>
            <w:r>
              <w:rPr>
                <w:iCs w:val="0"/>
                <w:szCs w:val="22"/>
                <w:lang w:eastAsia="en-US"/>
              </w:rPr>
              <w:t>c</w:t>
            </w:r>
            <w:r w:rsidRPr="001D5E5C">
              <w:rPr>
                <w:iCs w:val="0"/>
                <w:szCs w:val="22"/>
                <w:lang w:eastAsia="en-US"/>
              </w:rPr>
              <w:t>ontract will be subject to the Contract including the Contract Conditions, Special Contract Conditions and such other provisions as have been specified in the ITT.</w:t>
            </w:r>
          </w:p>
        </w:tc>
        <w:tc>
          <w:tcPr>
            <w:tcW w:w="2509" w:type="pct"/>
            <w:gridSpan w:val="2"/>
          </w:tcPr>
          <w:p w14:paraId="564E88AC" w14:textId="77777777" w:rsidR="00CA7750" w:rsidRPr="001D5E5C" w:rsidRDefault="00CA7750" w:rsidP="00CA7750">
            <w:pPr>
              <w:pStyle w:val="Bullet1"/>
              <w:numPr>
                <w:ilvl w:val="0"/>
                <w:numId w:val="2"/>
              </w:numPr>
              <w:ind w:left="250" w:hanging="256"/>
              <w:rPr>
                <w:iCs w:val="0"/>
                <w:szCs w:val="22"/>
                <w:lang w:eastAsia="en-US"/>
              </w:rPr>
            </w:pPr>
            <w:proofErr w:type="spellStart"/>
            <w:r w:rsidRPr="001D5E5C">
              <w:rPr>
                <w:iCs w:val="0"/>
                <w:szCs w:val="22"/>
                <w:lang w:eastAsia="en-US"/>
              </w:rPr>
              <w:t>Ми</w:t>
            </w:r>
            <w:proofErr w:type="spellEnd"/>
            <w:r w:rsidRPr="001D5E5C">
              <w:rPr>
                <w:iCs w:val="0"/>
                <w:szCs w:val="22"/>
                <w:lang w:eastAsia="en-US"/>
              </w:rPr>
              <w:t xml:space="preserve"> </w:t>
            </w:r>
            <w:proofErr w:type="spellStart"/>
            <w:r w:rsidRPr="001D5E5C">
              <w:rPr>
                <w:iCs w:val="0"/>
                <w:szCs w:val="22"/>
                <w:lang w:eastAsia="en-US"/>
              </w:rPr>
              <w:t>підтверджуємо</w:t>
            </w:r>
            <w:proofErr w:type="spellEnd"/>
            <w:r w:rsidRPr="001D5E5C">
              <w:rPr>
                <w:iCs w:val="0"/>
                <w:szCs w:val="22"/>
                <w:lang w:eastAsia="en-US"/>
              </w:rPr>
              <w:t xml:space="preserve">, </w:t>
            </w:r>
            <w:proofErr w:type="spellStart"/>
            <w:r w:rsidRPr="001D5E5C">
              <w:rPr>
                <w:iCs w:val="0"/>
                <w:szCs w:val="22"/>
                <w:lang w:eastAsia="en-US"/>
              </w:rPr>
              <w:t>що</w:t>
            </w:r>
            <w:proofErr w:type="spellEnd"/>
            <w:r w:rsidRPr="001D5E5C">
              <w:rPr>
                <w:iCs w:val="0"/>
                <w:szCs w:val="22"/>
                <w:lang w:eastAsia="en-US"/>
              </w:rPr>
              <w:t xml:space="preserve"> </w:t>
            </w:r>
            <w:proofErr w:type="spellStart"/>
            <w:r w:rsidRPr="001D5E5C">
              <w:rPr>
                <w:iCs w:val="0"/>
                <w:szCs w:val="22"/>
                <w:lang w:eastAsia="en-US"/>
              </w:rPr>
              <w:t>завантажили</w:t>
            </w:r>
            <w:proofErr w:type="spellEnd"/>
            <w:r w:rsidRPr="001D5E5C">
              <w:rPr>
                <w:iCs w:val="0"/>
                <w:szCs w:val="22"/>
                <w:lang w:eastAsia="en-US"/>
              </w:rPr>
              <w:t xml:space="preserve"> </w:t>
            </w:r>
            <w:proofErr w:type="spellStart"/>
            <w:r w:rsidRPr="001D5E5C">
              <w:rPr>
                <w:iCs w:val="0"/>
                <w:szCs w:val="22"/>
                <w:lang w:eastAsia="en-US"/>
              </w:rPr>
              <w:t>та</w:t>
            </w:r>
            <w:proofErr w:type="spellEnd"/>
            <w:r w:rsidRPr="001D5E5C">
              <w:rPr>
                <w:iCs w:val="0"/>
                <w:szCs w:val="22"/>
                <w:lang w:eastAsia="en-US"/>
              </w:rPr>
              <w:t xml:space="preserve"> </w:t>
            </w:r>
            <w:proofErr w:type="spellStart"/>
            <w:r w:rsidRPr="001D5E5C">
              <w:rPr>
                <w:iCs w:val="0"/>
                <w:szCs w:val="22"/>
                <w:lang w:eastAsia="en-US"/>
              </w:rPr>
              <w:t>ознайомилися</w:t>
            </w:r>
            <w:proofErr w:type="spellEnd"/>
            <w:r w:rsidRPr="001D5E5C">
              <w:rPr>
                <w:iCs w:val="0"/>
                <w:szCs w:val="22"/>
                <w:lang w:eastAsia="en-US"/>
              </w:rPr>
              <w:t xml:space="preserve"> з </w:t>
            </w:r>
            <w:proofErr w:type="spellStart"/>
            <w:r w:rsidRPr="001D5E5C">
              <w:rPr>
                <w:iCs w:val="0"/>
                <w:szCs w:val="22"/>
                <w:lang w:eastAsia="en-US"/>
              </w:rPr>
              <w:t>документами</w:t>
            </w:r>
            <w:proofErr w:type="spellEnd"/>
            <w:r w:rsidRPr="001D5E5C">
              <w:rPr>
                <w:iCs w:val="0"/>
                <w:szCs w:val="22"/>
                <w:lang w:eastAsia="en-US"/>
              </w:rPr>
              <w:t xml:space="preserve"> з </w:t>
            </w:r>
            <w:hyperlink r:id="rId6" w:history="1">
              <w:r w:rsidRPr="001D5E5C">
                <w:rPr>
                  <w:rStyle w:val="ae"/>
                  <w:rFonts w:ascii="Calibri" w:hAnsi="Calibri"/>
                  <w:iCs w:val="0"/>
                  <w:szCs w:val="22"/>
                  <w:lang w:eastAsia="en-US"/>
                </w:rPr>
                <w:t>SharePoint</w:t>
              </w:r>
            </w:hyperlink>
            <w:r w:rsidRPr="001D5E5C">
              <w:rPr>
                <w:iCs w:val="0"/>
                <w:szCs w:val="22"/>
                <w:lang w:eastAsia="en-US"/>
              </w:rPr>
              <w:t xml:space="preserve"> </w:t>
            </w:r>
            <w:proofErr w:type="spellStart"/>
            <w:r w:rsidRPr="001D5E5C">
              <w:rPr>
                <w:iCs w:val="0"/>
                <w:szCs w:val="22"/>
                <w:lang w:eastAsia="en-US"/>
              </w:rPr>
              <w:t>Краун</w:t>
            </w:r>
            <w:proofErr w:type="spellEnd"/>
            <w:r w:rsidRPr="001D5E5C">
              <w:rPr>
                <w:iCs w:val="0"/>
                <w:szCs w:val="22"/>
                <w:lang w:eastAsia="en-US"/>
              </w:rPr>
              <w:t xml:space="preserve"> </w:t>
            </w:r>
            <w:proofErr w:type="spellStart"/>
            <w:r w:rsidRPr="001D5E5C">
              <w:rPr>
                <w:iCs w:val="0"/>
                <w:szCs w:val="22"/>
                <w:lang w:eastAsia="en-US"/>
              </w:rPr>
              <w:t>Ейджентс</w:t>
            </w:r>
            <w:proofErr w:type="spellEnd"/>
            <w:r w:rsidRPr="001D5E5C">
              <w:rPr>
                <w:iCs w:val="0"/>
                <w:szCs w:val="22"/>
                <w:lang w:eastAsia="en-US"/>
              </w:rPr>
              <w:t xml:space="preserve"> Юкрейн, </w:t>
            </w:r>
            <w:proofErr w:type="spellStart"/>
            <w:r w:rsidRPr="001D5E5C">
              <w:rPr>
                <w:iCs w:val="0"/>
                <w:szCs w:val="22"/>
                <w:lang w:eastAsia="en-US"/>
              </w:rPr>
              <w:t>які</w:t>
            </w:r>
            <w:proofErr w:type="spellEnd"/>
            <w:r w:rsidRPr="001D5E5C">
              <w:rPr>
                <w:iCs w:val="0"/>
                <w:szCs w:val="22"/>
                <w:lang w:eastAsia="en-US"/>
              </w:rPr>
              <w:t xml:space="preserve"> </w:t>
            </w:r>
            <w:proofErr w:type="spellStart"/>
            <w:r w:rsidRPr="001D5E5C">
              <w:rPr>
                <w:iCs w:val="0"/>
                <w:szCs w:val="22"/>
                <w:lang w:eastAsia="en-US"/>
              </w:rPr>
              <w:t>включені</w:t>
            </w:r>
            <w:proofErr w:type="spellEnd"/>
            <w:r w:rsidRPr="001D5E5C">
              <w:rPr>
                <w:iCs w:val="0"/>
                <w:szCs w:val="22"/>
                <w:lang w:eastAsia="en-US"/>
              </w:rPr>
              <w:t xml:space="preserve"> </w:t>
            </w:r>
            <w:proofErr w:type="spellStart"/>
            <w:r w:rsidRPr="001D5E5C">
              <w:rPr>
                <w:iCs w:val="0"/>
                <w:szCs w:val="22"/>
                <w:lang w:eastAsia="en-US"/>
              </w:rPr>
              <w:t>шляхом</w:t>
            </w:r>
            <w:proofErr w:type="spellEnd"/>
            <w:r w:rsidRPr="001D5E5C">
              <w:rPr>
                <w:iCs w:val="0"/>
                <w:szCs w:val="22"/>
                <w:lang w:eastAsia="en-US"/>
              </w:rPr>
              <w:t xml:space="preserve"> </w:t>
            </w:r>
            <w:proofErr w:type="spellStart"/>
            <w:r w:rsidRPr="001D5E5C">
              <w:rPr>
                <w:iCs w:val="0"/>
                <w:szCs w:val="22"/>
                <w:lang w:eastAsia="en-US"/>
              </w:rPr>
              <w:t>посилання</w:t>
            </w:r>
            <w:proofErr w:type="spellEnd"/>
            <w:r w:rsidRPr="001D5E5C">
              <w:rPr>
                <w:iCs w:val="0"/>
                <w:szCs w:val="22"/>
                <w:lang w:eastAsia="en-US"/>
              </w:rPr>
              <w:t xml:space="preserve">, і </w:t>
            </w:r>
            <w:proofErr w:type="spellStart"/>
            <w:r w:rsidRPr="001D5E5C">
              <w:rPr>
                <w:iCs w:val="0"/>
                <w:szCs w:val="22"/>
                <w:lang w:eastAsia="en-US"/>
              </w:rPr>
              <w:t>приймаємо</w:t>
            </w:r>
            <w:proofErr w:type="spellEnd"/>
            <w:r w:rsidRPr="001D5E5C">
              <w:rPr>
                <w:iCs w:val="0"/>
                <w:szCs w:val="22"/>
                <w:lang w:eastAsia="en-US"/>
              </w:rPr>
              <w:t xml:space="preserve">, </w:t>
            </w:r>
            <w:proofErr w:type="spellStart"/>
            <w:r w:rsidRPr="001D5E5C">
              <w:rPr>
                <w:iCs w:val="0"/>
                <w:szCs w:val="22"/>
                <w:lang w:eastAsia="en-US"/>
              </w:rPr>
              <w:t>що</w:t>
            </w:r>
            <w:proofErr w:type="spellEnd"/>
            <w:r w:rsidRPr="001D5E5C">
              <w:rPr>
                <w:iCs w:val="0"/>
                <w:szCs w:val="22"/>
                <w:lang w:eastAsia="en-US"/>
              </w:rPr>
              <w:t xml:space="preserve"> </w:t>
            </w:r>
            <w:proofErr w:type="spellStart"/>
            <w:r w:rsidRPr="001D5E5C">
              <w:rPr>
                <w:iCs w:val="0"/>
                <w:szCs w:val="22"/>
                <w:lang w:eastAsia="en-US"/>
              </w:rPr>
              <w:t>будь-який</w:t>
            </w:r>
            <w:proofErr w:type="spellEnd"/>
            <w:r w:rsidRPr="001D5E5C">
              <w:rPr>
                <w:iCs w:val="0"/>
                <w:szCs w:val="22"/>
                <w:lang w:eastAsia="en-US"/>
              </w:rPr>
              <w:t xml:space="preserve"> </w:t>
            </w:r>
            <w:proofErr w:type="spellStart"/>
            <w:r w:rsidRPr="001D5E5C">
              <w:rPr>
                <w:iCs w:val="0"/>
                <w:szCs w:val="22"/>
                <w:lang w:eastAsia="en-US"/>
              </w:rPr>
              <w:t>укладений</w:t>
            </w:r>
            <w:proofErr w:type="spellEnd"/>
            <w:r w:rsidRPr="001D5E5C">
              <w:rPr>
                <w:iCs w:val="0"/>
                <w:szCs w:val="22"/>
                <w:lang w:eastAsia="en-US"/>
              </w:rPr>
              <w:t xml:space="preserve"> </w:t>
            </w:r>
            <w:proofErr w:type="spellStart"/>
            <w:r>
              <w:rPr>
                <w:iCs w:val="0"/>
                <w:szCs w:val="22"/>
                <w:lang w:eastAsia="en-US"/>
              </w:rPr>
              <w:t>д</w:t>
            </w:r>
            <w:r w:rsidRPr="001D5E5C">
              <w:rPr>
                <w:iCs w:val="0"/>
                <w:szCs w:val="22"/>
                <w:lang w:eastAsia="en-US"/>
              </w:rPr>
              <w:t>оговір</w:t>
            </w:r>
            <w:proofErr w:type="spellEnd"/>
            <w:r w:rsidRPr="001D5E5C">
              <w:rPr>
                <w:iCs w:val="0"/>
                <w:szCs w:val="22"/>
                <w:lang w:eastAsia="en-US"/>
              </w:rPr>
              <w:t xml:space="preserve"> </w:t>
            </w:r>
            <w:proofErr w:type="spellStart"/>
            <w:r>
              <w:rPr>
                <w:iCs w:val="0"/>
                <w:szCs w:val="22"/>
                <w:lang w:eastAsia="en-US"/>
              </w:rPr>
              <w:t>складатиметься</w:t>
            </w:r>
            <w:proofErr w:type="spellEnd"/>
            <w:r>
              <w:rPr>
                <w:iCs w:val="0"/>
                <w:szCs w:val="22"/>
                <w:lang w:eastAsia="en-US"/>
              </w:rPr>
              <w:t xml:space="preserve"> з </w:t>
            </w:r>
            <w:proofErr w:type="spellStart"/>
            <w:r w:rsidRPr="001D5E5C">
              <w:rPr>
                <w:iCs w:val="0"/>
                <w:szCs w:val="22"/>
                <w:lang w:eastAsia="en-US"/>
              </w:rPr>
              <w:t>Договору</w:t>
            </w:r>
            <w:proofErr w:type="spellEnd"/>
            <w:r w:rsidRPr="001D5E5C">
              <w:rPr>
                <w:iCs w:val="0"/>
                <w:szCs w:val="22"/>
                <w:lang w:eastAsia="en-US"/>
              </w:rPr>
              <w:t xml:space="preserve">, </w:t>
            </w:r>
            <w:proofErr w:type="spellStart"/>
            <w:r w:rsidRPr="001D5E5C">
              <w:rPr>
                <w:iCs w:val="0"/>
                <w:szCs w:val="22"/>
                <w:lang w:eastAsia="en-US"/>
              </w:rPr>
              <w:t>включаючи</w:t>
            </w:r>
            <w:proofErr w:type="spellEnd"/>
            <w:r w:rsidRPr="001D5E5C">
              <w:rPr>
                <w:iCs w:val="0"/>
                <w:szCs w:val="22"/>
                <w:lang w:eastAsia="en-US"/>
              </w:rPr>
              <w:t xml:space="preserve"> </w:t>
            </w:r>
            <w:proofErr w:type="spellStart"/>
            <w:r w:rsidRPr="001D5E5C">
              <w:rPr>
                <w:iCs w:val="0"/>
                <w:szCs w:val="22"/>
                <w:lang w:eastAsia="en-US"/>
              </w:rPr>
              <w:t>Умови</w:t>
            </w:r>
            <w:proofErr w:type="spellEnd"/>
            <w:r w:rsidRPr="001D5E5C">
              <w:rPr>
                <w:iCs w:val="0"/>
                <w:szCs w:val="22"/>
                <w:lang w:eastAsia="en-US"/>
              </w:rPr>
              <w:t xml:space="preserve"> </w:t>
            </w:r>
            <w:proofErr w:type="spellStart"/>
            <w:r w:rsidRPr="001D5E5C">
              <w:rPr>
                <w:iCs w:val="0"/>
                <w:szCs w:val="22"/>
                <w:lang w:eastAsia="en-US"/>
              </w:rPr>
              <w:t>договору</w:t>
            </w:r>
            <w:proofErr w:type="spellEnd"/>
            <w:r w:rsidRPr="001D5E5C">
              <w:rPr>
                <w:iCs w:val="0"/>
                <w:szCs w:val="22"/>
                <w:lang w:eastAsia="en-US"/>
              </w:rPr>
              <w:t xml:space="preserve">, </w:t>
            </w:r>
            <w:proofErr w:type="spellStart"/>
            <w:r>
              <w:rPr>
                <w:iCs w:val="0"/>
                <w:szCs w:val="22"/>
                <w:lang w:eastAsia="en-US"/>
              </w:rPr>
              <w:t>Спеціальні</w:t>
            </w:r>
            <w:proofErr w:type="spellEnd"/>
            <w:r w:rsidRPr="001D5E5C">
              <w:rPr>
                <w:iCs w:val="0"/>
                <w:szCs w:val="22"/>
                <w:lang w:eastAsia="en-US"/>
              </w:rPr>
              <w:t xml:space="preserve"> </w:t>
            </w:r>
            <w:proofErr w:type="spellStart"/>
            <w:r w:rsidRPr="001D5E5C">
              <w:rPr>
                <w:iCs w:val="0"/>
                <w:szCs w:val="22"/>
                <w:lang w:eastAsia="en-US"/>
              </w:rPr>
              <w:t>умови</w:t>
            </w:r>
            <w:proofErr w:type="spellEnd"/>
            <w:r w:rsidRPr="001D5E5C">
              <w:rPr>
                <w:iCs w:val="0"/>
                <w:szCs w:val="22"/>
                <w:lang w:eastAsia="en-US"/>
              </w:rPr>
              <w:t xml:space="preserve"> </w:t>
            </w:r>
            <w:proofErr w:type="spellStart"/>
            <w:r w:rsidRPr="001D5E5C">
              <w:rPr>
                <w:iCs w:val="0"/>
                <w:szCs w:val="22"/>
                <w:lang w:eastAsia="en-US"/>
              </w:rPr>
              <w:t>договору</w:t>
            </w:r>
            <w:proofErr w:type="spellEnd"/>
            <w:r w:rsidRPr="001D5E5C">
              <w:rPr>
                <w:iCs w:val="0"/>
                <w:szCs w:val="22"/>
                <w:lang w:eastAsia="en-US"/>
              </w:rPr>
              <w:t xml:space="preserve"> </w:t>
            </w:r>
            <w:proofErr w:type="spellStart"/>
            <w:r w:rsidRPr="001D5E5C">
              <w:rPr>
                <w:iCs w:val="0"/>
                <w:szCs w:val="22"/>
                <w:lang w:eastAsia="en-US"/>
              </w:rPr>
              <w:t>та</w:t>
            </w:r>
            <w:proofErr w:type="spellEnd"/>
            <w:r w:rsidRPr="001D5E5C">
              <w:rPr>
                <w:iCs w:val="0"/>
                <w:szCs w:val="22"/>
                <w:lang w:eastAsia="en-US"/>
              </w:rPr>
              <w:t xml:space="preserve"> </w:t>
            </w:r>
            <w:proofErr w:type="spellStart"/>
            <w:r w:rsidRPr="001D5E5C">
              <w:rPr>
                <w:iCs w:val="0"/>
                <w:szCs w:val="22"/>
                <w:lang w:eastAsia="en-US"/>
              </w:rPr>
              <w:t>інші</w:t>
            </w:r>
            <w:proofErr w:type="spellEnd"/>
            <w:r w:rsidRPr="001D5E5C">
              <w:rPr>
                <w:iCs w:val="0"/>
                <w:szCs w:val="22"/>
                <w:lang w:eastAsia="en-US"/>
              </w:rPr>
              <w:t xml:space="preserve"> </w:t>
            </w:r>
            <w:proofErr w:type="spellStart"/>
            <w:r w:rsidRPr="001D5E5C">
              <w:rPr>
                <w:iCs w:val="0"/>
                <w:szCs w:val="22"/>
                <w:lang w:eastAsia="en-US"/>
              </w:rPr>
              <w:t>положення</w:t>
            </w:r>
            <w:proofErr w:type="spellEnd"/>
            <w:r w:rsidRPr="001D5E5C">
              <w:rPr>
                <w:iCs w:val="0"/>
                <w:szCs w:val="22"/>
                <w:lang w:eastAsia="en-US"/>
              </w:rPr>
              <w:t xml:space="preserve">, </w:t>
            </w:r>
            <w:proofErr w:type="spellStart"/>
            <w:r w:rsidRPr="001D5E5C">
              <w:rPr>
                <w:iCs w:val="0"/>
                <w:szCs w:val="22"/>
                <w:lang w:eastAsia="en-US"/>
              </w:rPr>
              <w:t>визначені</w:t>
            </w:r>
            <w:proofErr w:type="spellEnd"/>
            <w:r w:rsidRPr="001D5E5C">
              <w:rPr>
                <w:iCs w:val="0"/>
                <w:szCs w:val="22"/>
                <w:lang w:eastAsia="en-US"/>
              </w:rPr>
              <w:t xml:space="preserve"> в ЗУТ.</w:t>
            </w:r>
          </w:p>
        </w:tc>
      </w:tr>
      <w:tr w:rsidR="00CA7750" w:rsidRPr="00D60A5B" w14:paraId="24791D9C" w14:textId="77777777" w:rsidTr="000E61AE">
        <w:tc>
          <w:tcPr>
            <w:tcW w:w="2491" w:type="pct"/>
          </w:tcPr>
          <w:p w14:paraId="6914D3C8" w14:textId="77777777" w:rsidR="00CA7750" w:rsidRPr="00AA66E5" w:rsidRDefault="00CA7750" w:rsidP="00CA7750">
            <w:pPr>
              <w:pStyle w:val="Bullet1"/>
              <w:numPr>
                <w:ilvl w:val="0"/>
                <w:numId w:val="1"/>
              </w:numPr>
              <w:tabs>
                <w:tab w:val="num" w:pos="360"/>
              </w:tabs>
              <w:ind w:left="227" w:hanging="227"/>
              <w:rPr>
                <w:iCs w:val="0"/>
                <w:szCs w:val="22"/>
                <w:lang w:eastAsia="en-US"/>
              </w:rPr>
            </w:pPr>
            <w:r w:rsidRPr="00AA66E5">
              <w:rPr>
                <w:iCs w:val="0"/>
                <w:szCs w:val="22"/>
                <w:lang w:eastAsia="en-US"/>
              </w:rPr>
              <w:t>We confirm that the Goods and Associated Services offered fully meet the required specification detailed in the ITT.</w:t>
            </w:r>
          </w:p>
        </w:tc>
        <w:tc>
          <w:tcPr>
            <w:tcW w:w="2509" w:type="pct"/>
            <w:gridSpan w:val="2"/>
          </w:tcPr>
          <w:p w14:paraId="5F0D8376" w14:textId="77777777" w:rsidR="00CA7750" w:rsidRPr="00D60A5B" w:rsidRDefault="00CA7750" w:rsidP="00CA7750">
            <w:pPr>
              <w:pStyle w:val="Bullet1"/>
              <w:numPr>
                <w:ilvl w:val="0"/>
                <w:numId w:val="2"/>
              </w:numPr>
              <w:ind w:left="250" w:hanging="256"/>
              <w:rPr>
                <w:iCs w:val="0"/>
                <w:szCs w:val="22"/>
                <w:lang w:eastAsia="en-US"/>
              </w:rPr>
            </w:pPr>
            <w:proofErr w:type="spellStart"/>
            <w:r w:rsidRPr="00D60A5B">
              <w:rPr>
                <w:iCs w:val="0"/>
                <w:szCs w:val="22"/>
                <w:lang w:eastAsia="en-US"/>
              </w:rPr>
              <w:t>Ми</w:t>
            </w:r>
            <w:proofErr w:type="spellEnd"/>
            <w:r w:rsidRPr="00D60A5B">
              <w:rPr>
                <w:iCs w:val="0"/>
                <w:szCs w:val="22"/>
                <w:lang w:eastAsia="en-US"/>
              </w:rPr>
              <w:t xml:space="preserve"> </w:t>
            </w:r>
            <w:proofErr w:type="spellStart"/>
            <w:r w:rsidRPr="00D60A5B">
              <w:rPr>
                <w:iCs w:val="0"/>
                <w:szCs w:val="22"/>
                <w:lang w:eastAsia="en-US"/>
              </w:rPr>
              <w:t>підтверджуємо</w:t>
            </w:r>
            <w:proofErr w:type="spellEnd"/>
            <w:r w:rsidRPr="00D60A5B">
              <w:rPr>
                <w:iCs w:val="0"/>
                <w:szCs w:val="22"/>
                <w:lang w:eastAsia="en-US"/>
              </w:rPr>
              <w:t xml:space="preserve">, </w:t>
            </w:r>
            <w:proofErr w:type="spellStart"/>
            <w:r w:rsidRPr="00D60A5B">
              <w:rPr>
                <w:iCs w:val="0"/>
                <w:szCs w:val="22"/>
                <w:lang w:eastAsia="en-US"/>
              </w:rPr>
              <w:t>що</w:t>
            </w:r>
            <w:proofErr w:type="spellEnd"/>
            <w:r w:rsidRPr="00D60A5B">
              <w:rPr>
                <w:iCs w:val="0"/>
                <w:szCs w:val="22"/>
                <w:lang w:eastAsia="en-US"/>
              </w:rPr>
              <w:t xml:space="preserve"> </w:t>
            </w:r>
            <w:proofErr w:type="spellStart"/>
            <w:r w:rsidRPr="00D60A5B">
              <w:rPr>
                <w:iCs w:val="0"/>
                <w:szCs w:val="22"/>
                <w:lang w:eastAsia="en-US"/>
              </w:rPr>
              <w:t>Товари</w:t>
            </w:r>
            <w:proofErr w:type="spellEnd"/>
            <w:r w:rsidRPr="00D60A5B">
              <w:rPr>
                <w:iCs w:val="0"/>
                <w:szCs w:val="22"/>
                <w:lang w:eastAsia="en-US"/>
              </w:rPr>
              <w:t xml:space="preserve"> </w:t>
            </w:r>
            <w:proofErr w:type="spellStart"/>
            <w:r w:rsidRPr="00D60A5B">
              <w:rPr>
                <w:iCs w:val="0"/>
                <w:szCs w:val="22"/>
                <w:lang w:eastAsia="en-US"/>
              </w:rPr>
              <w:t>та</w:t>
            </w:r>
            <w:proofErr w:type="spellEnd"/>
            <w:r w:rsidRPr="00D60A5B">
              <w:rPr>
                <w:iCs w:val="0"/>
                <w:szCs w:val="22"/>
                <w:lang w:eastAsia="en-US"/>
              </w:rPr>
              <w:t xml:space="preserve"> </w:t>
            </w:r>
            <w:proofErr w:type="spellStart"/>
            <w:r w:rsidRPr="00D60A5B">
              <w:rPr>
                <w:iCs w:val="0"/>
                <w:szCs w:val="22"/>
                <w:lang w:eastAsia="en-US"/>
              </w:rPr>
              <w:t>Супутні</w:t>
            </w:r>
            <w:proofErr w:type="spellEnd"/>
            <w:r w:rsidRPr="00D60A5B">
              <w:rPr>
                <w:iCs w:val="0"/>
                <w:szCs w:val="22"/>
                <w:lang w:eastAsia="en-US"/>
              </w:rPr>
              <w:t xml:space="preserve"> </w:t>
            </w:r>
            <w:proofErr w:type="spellStart"/>
            <w:r w:rsidRPr="00D60A5B">
              <w:rPr>
                <w:iCs w:val="0"/>
                <w:szCs w:val="22"/>
                <w:lang w:eastAsia="en-US"/>
              </w:rPr>
              <w:t>послуги</w:t>
            </w:r>
            <w:proofErr w:type="spellEnd"/>
            <w:r w:rsidRPr="00D60A5B">
              <w:rPr>
                <w:iCs w:val="0"/>
                <w:szCs w:val="22"/>
                <w:lang w:eastAsia="en-US"/>
              </w:rPr>
              <w:t xml:space="preserve">, </w:t>
            </w:r>
            <w:proofErr w:type="spellStart"/>
            <w:r w:rsidRPr="00D60A5B">
              <w:rPr>
                <w:iCs w:val="0"/>
                <w:szCs w:val="22"/>
                <w:lang w:eastAsia="en-US"/>
              </w:rPr>
              <w:t>що</w:t>
            </w:r>
            <w:proofErr w:type="spellEnd"/>
            <w:r w:rsidRPr="00D60A5B">
              <w:rPr>
                <w:iCs w:val="0"/>
                <w:szCs w:val="22"/>
                <w:lang w:eastAsia="en-US"/>
              </w:rPr>
              <w:t xml:space="preserve"> </w:t>
            </w:r>
            <w:proofErr w:type="spellStart"/>
            <w:r w:rsidRPr="00D60A5B">
              <w:rPr>
                <w:iCs w:val="0"/>
                <w:szCs w:val="22"/>
                <w:lang w:eastAsia="en-US"/>
              </w:rPr>
              <w:t>пропонуються</w:t>
            </w:r>
            <w:proofErr w:type="spellEnd"/>
            <w:r w:rsidRPr="00D60A5B">
              <w:rPr>
                <w:iCs w:val="0"/>
                <w:szCs w:val="22"/>
                <w:lang w:eastAsia="en-US"/>
              </w:rPr>
              <w:t xml:space="preserve">, </w:t>
            </w:r>
            <w:proofErr w:type="spellStart"/>
            <w:r w:rsidRPr="00D60A5B">
              <w:rPr>
                <w:iCs w:val="0"/>
                <w:szCs w:val="22"/>
                <w:lang w:eastAsia="en-US"/>
              </w:rPr>
              <w:t>повністю</w:t>
            </w:r>
            <w:proofErr w:type="spellEnd"/>
            <w:r w:rsidRPr="00D60A5B">
              <w:rPr>
                <w:iCs w:val="0"/>
                <w:szCs w:val="22"/>
                <w:lang w:eastAsia="en-US"/>
              </w:rPr>
              <w:t xml:space="preserve"> </w:t>
            </w:r>
            <w:proofErr w:type="spellStart"/>
            <w:r w:rsidRPr="00D60A5B">
              <w:rPr>
                <w:iCs w:val="0"/>
                <w:szCs w:val="22"/>
                <w:lang w:eastAsia="en-US"/>
              </w:rPr>
              <w:t>відповідають</w:t>
            </w:r>
            <w:proofErr w:type="spellEnd"/>
            <w:r w:rsidRPr="00D60A5B">
              <w:rPr>
                <w:iCs w:val="0"/>
                <w:szCs w:val="22"/>
                <w:lang w:eastAsia="en-US"/>
              </w:rPr>
              <w:t xml:space="preserve"> </w:t>
            </w:r>
            <w:proofErr w:type="spellStart"/>
            <w:r w:rsidRPr="00D60A5B">
              <w:rPr>
                <w:iCs w:val="0"/>
                <w:szCs w:val="22"/>
                <w:lang w:eastAsia="en-US"/>
              </w:rPr>
              <w:t>технічним</w:t>
            </w:r>
            <w:proofErr w:type="spellEnd"/>
            <w:r w:rsidRPr="00D60A5B">
              <w:rPr>
                <w:iCs w:val="0"/>
                <w:szCs w:val="22"/>
                <w:lang w:eastAsia="en-US"/>
              </w:rPr>
              <w:t xml:space="preserve"> </w:t>
            </w:r>
            <w:proofErr w:type="spellStart"/>
            <w:r w:rsidRPr="00D60A5B">
              <w:rPr>
                <w:iCs w:val="0"/>
                <w:szCs w:val="22"/>
                <w:lang w:eastAsia="en-US"/>
              </w:rPr>
              <w:t>вимогам</w:t>
            </w:r>
            <w:proofErr w:type="spellEnd"/>
            <w:r w:rsidRPr="00D60A5B">
              <w:rPr>
                <w:iCs w:val="0"/>
                <w:szCs w:val="22"/>
                <w:lang w:eastAsia="en-US"/>
              </w:rPr>
              <w:t xml:space="preserve">, </w:t>
            </w:r>
            <w:proofErr w:type="spellStart"/>
            <w:r w:rsidRPr="00D60A5B">
              <w:rPr>
                <w:iCs w:val="0"/>
                <w:szCs w:val="22"/>
                <w:lang w:eastAsia="en-US"/>
              </w:rPr>
              <w:t>деталізованим</w:t>
            </w:r>
            <w:proofErr w:type="spellEnd"/>
            <w:r w:rsidRPr="00D60A5B">
              <w:rPr>
                <w:iCs w:val="0"/>
                <w:szCs w:val="22"/>
                <w:lang w:eastAsia="en-US"/>
              </w:rPr>
              <w:t xml:space="preserve"> в ЗУТ.</w:t>
            </w:r>
          </w:p>
        </w:tc>
      </w:tr>
      <w:tr w:rsidR="00CA7750" w:rsidRPr="00D60A5B" w14:paraId="6F267C75" w14:textId="77777777" w:rsidTr="000E61AE">
        <w:tc>
          <w:tcPr>
            <w:tcW w:w="2491" w:type="pct"/>
          </w:tcPr>
          <w:p w14:paraId="5571B80C" w14:textId="77777777" w:rsidR="00CA7750" w:rsidRPr="00AA66E5" w:rsidRDefault="00CA7750" w:rsidP="00CA7750">
            <w:pPr>
              <w:pStyle w:val="Bullet1"/>
              <w:numPr>
                <w:ilvl w:val="0"/>
                <w:numId w:val="1"/>
              </w:numPr>
              <w:tabs>
                <w:tab w:val="num" w:pos="360"/>
              </w:tabs>
              <w:ind w:left="227" w:hanging="227"/>
              <w:rPr>
                <w:iCs w:val="0"/>
                <w:szCs w:val="22"/>
                <w:lang w:eastAsia="en-US"/>
              </w:rPr>
            </w:pPr>
            <w:r w:rsidRPr="00AA66E5">
              <w:rPr>
                <w:iCs w:val="0"/>
                <w:szCs w:val="22"/>
                <w:lang w:eastAsia="en-US"/>
              </w:rPr>
              <w:t>We confirm that the Goods offered are not in the “banned” or included in any “do not export” list from the country of supply, and that the Goods offered are not stolen.</w:t>
            </w:r>
          </w:p>
        </w:tc>
        <w:tc>
          <w:tcPr>
            <w:tcW w:w="2509" w:type="pct"/>
            <w:gridSpan w:val="2"/>
          </w:tcPr>
          <w:p w14:paraId="06AE7E0D" w14:textId="77777777" w:rsidR="00CA7750" w:rsidRPr="00D60A5B" w:rsidRDefault="00CA7750" w:rsidP="00CA7750">
            <w:pPr>
              <w:pStyle w:val="Bullet1"/>
              <w:numPr>
                <w:ilvl w:val="0"/>
                <w:numId w:val="2"/>
              </w:numPr>
              <w:ind w:left="250" w:hanging="256"/>
              <w:rPr>
                <w:iCs w:val="0"/>
                <w:szCs w:val="22"/>
                <w:lang w:eastAsia="en-US"/>
              </w:rPr>
            </w:pPr>
            <w:proofErr w:type="spellStart"/>
            <w:r w:rsidRPr="00D60A5B">
              <w:rPr>
                <w:iCs w:val="0"/>
                <w:szCs w:val="22"/>
                <w:lang w:eastAsia="en-US"/>
              </w:rPr>
              <w:t>Ми</w:t>
            </w:r>
            <w:proofErr w:type="spellEnd"/>
            <w:r w:rsidRPr="00D60A5B">
              <w:rPr>
                <w:iCs w:val="0"/>
                <w:szCs w:val="22"/>
                <w:lang w:eastAsia="en-US"/>
              </w:rPr>
              <w:t xml:space="preserve"> </w:t>
            </w:r>
            <w:proofErr w:type="spellStart"/>
            <w:r w:rsidRPr="00D60A5B">
              <w:rPr>
                <w:iCs w:val="0"/>
                <w:szCs w:val="22"/>
                <w:lang w:eastAsia="en-US"/>
              </w:rPr>
              <w:t>підтверджуємо</w:t>
            </w:r>
            <w:proofErr w:type="spellEnd"/>
            <w:r w:rsidRPr="00D60A5B">
              <w:rPr>
                <w:iCs w:val="0"/>
                <w:szCs w:val="22"/>
                <w:lang w:eastAsia="en-US"/>
              </w:rPr>
              <w:t xml:space="preserve">, </w:t>
            </w:r>
            <w:proofErr w:type="spellStart"/>
            <w:r w:rsidRPr="00D60A5B">
              <w:rPr>
                <w:iCs w:val="0"/>
                <w:szCs w:val="22"/>
                <w:lang w:eastAsia="en-US"/>
              </w:rPr>
              <w:t>що</w:t>
            </w:r>
            <w:proofErr w:type="spellEnd"/>
            <w:r w:rsidRPr="00D60A5B">
              <w:rPr>
                <w:iCs w:val="0"/>
                <w:szCs w:val="22"/>
                <w:lang w:eastAsia="en-US"/>
              </w:rPr>
              <w:t xml:space="preserve"> </w:t>
            </w:r>
            <w:proofErr w:type="spellStart"/>
            <w:r w:rsidRPr="00D60A5B">
              <w:rPr>
                <w:iCs w:val="0"/>
                <w:szCs w:val="22"/>
                <w:lang w:eastAsia="en-US"/>
              </w:rPr>
              <w:t>запропоновані</w:t>
            </w:r>
            <w:proofErr w:type="spellEnd"/>
            <w:r w:rsidRPr="00D60A5B">
              <w:rPr>
                <w:iCs w:val="0"/>
                <w:szCs w:val="22"/>
                <w:lang w:eastAsia="en-US"/>
              </w:rPr>
              <w:t xml:space="preserve"> </w:t>
            </w:r>
            <w:proofErr w:type="spellStart"/>
            <w:r w:rsidRPr="00D60A5B">
              <w:rPr>
                <w:iCs w:val="0"/>
                <w:szCs w:val="22"/>
                <w:lang w:eastAsia="en-US"/>
              </w:rPr>
              <w:t>Товари</w:t>
            </w:r>
            <w:proofErr w:type="spellEnd"/>
            <w:r w:rsidRPr="00D60A5B">
              <w:rPr>
                <w:iCs w:val="0"/>
                <w:szCs w:val="22"/>
                <w:lang w:eastAsia="en-US"/>
              </w:rPr>
              <w:t xml:space="preserve"> </w:t>
            </w:r>
            <w:proofErr w:type="spellStart"/>
            <w:r w:rsidRPr="00D60A5B">
              <w:rPr>
                <w:iCs w:val="0"/>
                <w:szCs w:val="22"/>
                <w:lang w:eastAsia="en-US"/>
              </w:rPr>
              <w:t>не</w:t>
            </w:r>
            <w:proofErr w:type="spellEnd"/>
            <w:r w:rsidRPr="00D60A5B">
              <w:rPr>
                <w:iCs w:val="0"/>
                <w:szCs w:val="22"/>
                <w:lang w:eastAsia="en-US"/>
              </w:rPr>
              <w:t xml:space="preserve"> </w:t>
            </w:r>
            <w:proofErr w:type="spellStart"/>
            <w:r w:rsidRPr="00D60A5B">
              <w:rPr>
                <w:iCs w:val="0"/>
                <w:szCs w:val="22"/>
                <w:lang w:eastAsia="en-US"/>
              </w:rPr>
              <w:t>внесені</w:t>
            </w:r>
            <w:proofErr w:type="spellEnd"/>
            <w:r w:rsidRPr="00D60A5B">
              <w:rPr>
                <w:iCs w:val="0"/>
                <w:szCs w:val="22"/>
                <w:lang w:eastAsia="en-US"/>
              </w:rPr>
              <w:t xml:space="preserve"> </w:t>
            </w:r>
            <w:proofErr w:type="spellStart"/>
            <w:r w:rsidRPr="00D60A5B">
              <w:rPr>
                <w:iCs w:val="0"/>
                <w:szCs w:val="22"/>
                <w:lang w:eastAsia="en-US"/>
              </w:rPr>
              <w:t>до</w:t>
            </w:r>
            <w:proofErr w:type="spellEnd"/>
            <w:r w:rsidRPr="00D60A5B">
              <w:rPr>
                <w:iCs w:val="0"/>
                <w:szCs w:val="22"/>
                <w:lang w:eastAsia="en-US"/>
              </w:rPr>
              <w:t xml:space="preserve"> «</w:t>
            </w:r>
            <w:proofErr w:type="spellStart"/>
            <w:r w:rsidRPr="00D60A5B">
              <w:rPr>
                <w:iCs w:val="0"/>
                <w:szCs w:val="22"/>
                <w:lang w:eastAsia="en-US"/>
              </w:rPr>
              <w:t>забороненого</w:t>
            </w:r>
            <w:proofErr w:type="spellEnd"/>
            <w:r w:rsidRPr="00D60A5B">
              <w:rPr>
                <w:iCs w:val="0"/>
                <w:szCs w:val="22"/>
                <w:lang w:eastAsia="en-US"/>
              </w:rPr>
              <w:t xml:space="preserve">» </w:t>
            </w:r>
            <w:proofErr w:type="spellStart"/>
            <w:r w:rsidRPr="00D60A5B">
              <w:rPr>
                <w:iCs w:val="0"/>
                <w:szCs w:val="22"/>
                <w:lang w:eastAsia="en-US"/>
              </w:rPr>
              <w:t>переліку</w:t>
            </w:r>
            <w:proofErr w:type="spellEnd"/>
            <w:r w:rsidRPr="00D60A5B">
              <w:rPr>
                <w:iCs w:val="0"/>
                <w:szCs w:val="22"/>
                <w:lang w:eastAsia="en-US"/>
              </w:rPr>
              <w:t xml:space="preserve"> </w:t>
            </w:r>
            <w:proofErr w:type="spellStart"/>
            <w:r w:rsidRPr="00D60A5B">
              <w:rPr>
                <w:iCs w:val="0"/>
                <w:szCs w:val="22"/>
                <w:lang w:eastAsia="en-US"/>
              </w:rPr>
              <w:t>або</w:t>
            </w:r>
            <w:proofErr w:type="spellEnd"/>
            <w:r w:rsidRPr="00D60A5B">
              <w:rPr>
                <w:iCs w:val="0"/>
                <w:szCs w:val="22"/>
                <w:lang w:eastAsia="en-US"/>
              </w:rPr>
              <w:t xml:space="preserve"> </w:t>
            </w:r>
            <w:proofErr w:type="spellStart"/>
            <w:r w:rsidRPr="00D60A5B">
              <w:rPr>
                <w:iCs w:val="0"/>
                <w:szCs w:val="22"/>
                <w:lang w:eastAsia="en-US"/>
              </w:rPr>
              <w:t>переліку</w:t>
            </w:r>
            <w:proofErr w:type="spellEnd"/>
            <w:r w:rsidRPr="00D60A5B">
              <w:rPr>
                <w:iCs w:val="0"/>
                <w:szCs w:val="22"/>
                <w:lang w:eastAsia="en-US"/>
              </w:rPr>
              <w:t xml:space="preserve"> «</w:t>
            </w:r>
            <w:proofErr w:type="spellStart"/>
            <w:r w:rsidRPr="00D60A5B">
              <w:rPr>
                <w:iCs w:val="0"/>
                <w:szCs w:val="22"/>
                <w:lang w:eastAsia="en-US"/>
              </w:rPr>
              <w:t>заборонених</w:t>
            </w:r>
            <w:proofErr w:type="spellEnd"/>
            <w:r w:rsidRPr="00D60A5B">
              <w:rPr>
                <w:iCs w:val="0"/>
                <w:szCs w:val="22"/>
                <w:lang w:eastAsia="en-US"/>
              </w:rPr>
              <w:t xml:space="preserve"> </w:t>
            </w:r>
            <w:proofErr w:type="spellStart"/>
            <w:r w:rsidRPr="00D60A5B">
              <w:rPr>
                <w:iCs w:val="0"/>
                <w:szCs w:val="22"/>
                <w:lang w:eastAsia="en-US"/>
              </w:rPr>
              <w:t>до</w:t>
            </w:r>
            <w:proofErr w:type="spellEnd"/>
            <w:r w:rsidRPr="00D60A5B">
              <w:rPr>
                <w:iCs w:val="0"/>
                <w:szCs w:val="22"/>
                <w:lang w:eastAsia="en-US"/>
              </w:rPr>
              <w:t xml:space="preserve"> </w:t>
            </w:r>
            <w:proofErr w:type="spellStart"/>
            <w:r w:rsidRPr="00D60A5B">
              <w:rPr>
                <w:iCs w:val="0"/>
                <w:szCs w:val="22"/>
                <w:lang w:eastAsia="en-US"/>
              </w:rPr>
              <w:t>експорту</w:t>
            </w:r>
            <w:proofErr w:type="spellEnd"/>
            <w:r w:rsidRPr="00D60A5B">
              <w:rPr>
                <w:iCs w:val="0"/>
                <w:szCs w:val="22"/>
                <w:lang w:eastAsia="en-US"/>
              </w:rPr>
              <w:t xml:space="preserve">» </w:t>
            </w:r>
            <w:proofErr w:type="spellStart"/>
            <w:r w:rsidRPr="00D60A5B">
              <w:rPr>
                <w:iCs w:val="0"/>
                <w:szCs w:val="22"/>
                <w:lang w:eastAsia="en-US"/>
              </w:rPr>
              <w:t>країни</w:t>
            </w:r>
            <w:proofErr w:type="spellEnd"/>
            <w:r w:rsidRPr="00D60A5B">
              <w:rPr>
                <w:iCs w:val="0"/>
                <w:szCs w:val="22"/>
                <w:lang w:eastAsia="en-US"/>
              </w:rPr>
              <w:t xml:space="preserve"> </w:t>
            </w:r>
            <w:proofErr w:type="spellStart"/>
            <w:r w:rsidRPr="00D60A5B">
              <w:rPr>
                <w:iCs w:val="0"/>
                <w:szCs w:val="22"/>
                <w:lang w:eastAsia="en-US"/>
              </w:rPr>
              <w:t>постачання</w:t>
            </w:r>
            <w:proofErr w:type="spellEnd"/>
            <w:r w:rsidRPr="00D60A5B">
              <w:rPr>
                <w:iCs w:val="0"/>
                <w:szCs w:val="22"/>
                <w:lang w:eastAsia="en-US"/>
              </w:rPr>
              <w:t xml:space="preserve">, а </w:t>
            </w:r>
            <w:proofErr w:type="spellStart"/>
            <w:r w:rsidRPr="00D60A5B">
              <w:rPr>
                <w:iCs w:val="0"/>
                <w:szCs w:val="22"/>
                <w:lang w:eastAsia="en-US"/>
              </w:rPr>
              <w:t>також</w:t>
            </w:r>
            <w:proofErr w:type="spellEnd"/>
            <w:r w:rsidRPr="00D60A5B">
              <w:rPr>
                <w:iCs w:val="0"/>
                <w:szCs w:val="22"/>
                <w:lang w:eastAsia="en-US"/>
              </w:rPr>
              <w:t xml:space="preserve"> </w:t>
            </w:r>
            <w:proofErr w:type="spellStart"/>
            <w:r w:rsidRPr="00D60A5B">
              <w:rPr>
                <w:iCs w:val="0"/>
                <w:szCs w:val="22"/>
                <w:lang w:eastAsia="en-US"/>
              </w:rPr>
              <w:t>що</w:t>
            </w:r>
            <w:proofErr w:type="spellEnd"/>
            <w:r w:rsidRPr="00D60A5B">
              <w:rPr>
                <w:iCs w:val="0"/>
                <w:szCs w:val="22"/>
                <w:lang w:eastAsia="en-US"/>
              </w:rPr>
              <w:t xml:space="preserve"> </w:t>
            </w:r>
            <w:proofErr w:type="spellStart"/>
            <w:r w:rsidRPr="00D60A5B">
              <w:rPr>
                <w:iCs w:val="0"/>
                <w:szCs w:val="22"/>
                <w:lang w:eastAsia="en-US"/>
              </w:rPr>
              <w:t>запропоновані</w:t>
            </w:r>
            <w:proofErr w:type="spellEnd"/>
            <w:r w:rsidRPr="00D60A5B">
              <w:rPr>
                <w:iCs w:val="0"/>
                <w:szCs w:val="22"/>
                <w:lang w:eastAsia="en-US"/>
              </w:rPr>
              <w:t xml:space="preserve"> </w:t>
            </w:r>
            <w:proofErr w:type="spellStart"/>
            <w:r w:rsidRPr="00D60A5B">
              <w:rPr>
                <w:iCs w:val="0"/>
                <w:szCs w:val="22"/>
                <w:lang w:eastAsia="en-US"/>
              </w:rPr>
              <w:t>Товари</w:t>
            </w:r>
            <w:proofErr w:type="spellEnd"/>
            <w:r w:rsidRPr="00D60A5B">
              <w:rPr>
                <w:iCs w:val="0"/>
                <w:szCs w:val="22"/>
                <w:lang w:eastAsia="en-US"/>
              </w:rPr>
              <w:t xml:space="preserve"> </w:t>
            </w:r>
            <w:proofErr w:type="spellStart"/>
            <w:r w:rsidRPr="00D60A5B">
              <w:rPr>
                <w:iCs w:val="0"/>
                <w:szCs w:val="22"/>
                <w:lang w:eastAsia="en-US"/>
              </w:rPr>
              <w:t>не</w:t>
            </w:r>
            <w:proofErr w:type="spellEnd"/>
            <w:r w:rsidRPr="00D60A5B">
              <w:rPr>
                <w:iCs w:val="0"/>
                <w:szCs w:val="22"/>
                <w:lang w:eastAsia="en-US"/>
              </w:rPr>
              <w:t xml:space="preserve"> є </w:t>
            </w:r>
            <w:proofErr w:type="spellStart"/>
            <w:r w:rsidRPr="00D60A5B">
              <w:rPr>
                <w:iCs w:val="0"/>
                <w:szCs w:val="22"/>
                <w:lang w:eastAsia="en-US"/>
              </w:rPr>
              <w:t>викраденими</w:t>
            </w:r>
            <w:proofErr w:type="spellEnd"/>
            <w:r w:rsidRPr="00D60A5B">
              <w:rPr>
                <w:iCs w:val="0"/>
                <w:szCs w:val="22"/>
                <w:lang w:eastAsia="en-US"/>
              </w:rPr>
              <w:t>.</w:t>
            </w:r>
          </w:p>
        </w:tc>
      </w:tr>
      <w:tr w:rsidR="00CA7750" w:rsidRPr="00D60A5B" w14:paraId="64310C77" w14:textId="77777777" w:rsidTr="000E61AE">
        <w:tc>
          <w:tcPr>
            <w:tcW w:w="2491" w:type="pct"/>
          </w:tcPr>
          <w:p w14:paraId="32817623" w14:textId="77777777" w:rsidR="00CA7750" w:rsidRPr="00AA66E5" w:rsidRDefault="00CA7750" w:rsidP="00CA7750">
            <w:pPr>
              <w:pStyle w:val="Bullet1"/>
              <w:numPr>
                <w:ilvl w:val="0"/>
                <w:numId w:val="1"/>
              </w:numPr>
              <w:tabs>
                <w:tab w:val="num" w:pos="360"/>
              </w:tabs>
              <w:ind w:left="227" w:hanging="227"/>
              <w:rPr>
                <w:iCs w:val="0"/>
                <w:szCs w:val="22"/>
              </w:rPr>
            </w:pPr>
            <w:r w:rsidRPr="00AA66E5">
              <w:rPr>
                <w:iCs w:val="0"/>
                <w:szCs w:val="22"/>
                <w:lang w:eastAsia="en-US"/>
              </w:rPr>
              <w:t>We confirm that we will treat all information supplied by Crown Agents Ukraine as confidential in accordance with the provisions of this ITT.</w:t>
            </w:r>
          </w:p>
        </w:tc>
        <w:tc>
          <w:tcPr>
            <w:tcW w:w="2509" w:type="pct"/>
            <w:gridSpan w:val="2"/>
          </w:tcPr>
          <w:p w14:paraId="2B9DEA44" w14:textId="77777777" w:rsidR="00CA7750" w:rsidRPr="00D60A5B" w:rsidRDefault="00CA7750" w:rsidP="00CA7750">
            <w:pPr>
              <w:pStyle w:val="Bullet1"/>
              <w:numPr>
                <w:ilvl w:val="0"/>
                <w:numId w:val="2"/>
              </w:numPr>
              <w:ind w:left="250" w:hanging="256"/>
              <w:rPr>
                <w:iCs w:val="0"/>
                <w:szCs w:val="22"/>
              </w:rPr>
            </w:pPr>
            <w:proofErr w:type="spellStart"/>
            <w:r w:rsidRPr="00D60A5B">
              <w:rPr>
                <w:iCs w:val="0"/>
                <w:szCs w:val="22"/>
                <w:lang w:eastAsia="en-US"/>
              </w:rPr>
              <w:t>Ми</w:t>
            </w:r>
            <w:proofErr w:type="spellEnd"/>
            <w:r w:rsidRPr="00D60A5B">
              <w:rPr>
                <w:iCs w:val="0"/>
                <w:szCs w:val="22"/>
                <w:lang w:eastAsia="en-US"/>
              </w:rPr>
              <w:t xml:space="preserve"> </w:t>
            </w:r>
            <w:proofErr w:type="spellStart"/>
            <w:r w:rsidRPr="00D60A5B">
              <w:rPr>
                <w:iCs w:val="0"/>
                <w:szCs w:val="22"/>
                <w:lang w:eastAsia="en-US"/>
              </w:rPr>
              <w:t>підтверджуємо</w:t>
            </w:r>
            <w:proofErr w:type="spellEnd"/>
            <w:r w:rsidRPr="00D60A5B">
              <w:rPr>
                <w:iCs w:val="0"/>
                <w:szCs w:val="22"/>
                <w:lang w:eastAsia="en-US"/>
              </w:rPr>
              <w:t xml:space="preserve">, </w:t>
            </w:r>
            <w:proofErr w:type="spellStart"/>
            <w:r w:rsidRPr="00D60A5B">
              <w:rPr>
                <w:iCs w:val="0"/>
                <w:szCs w:val="22"/>
                <w:lang w:eastAsia="en-US"/>
              </w:rPr>
              <w:t>що</w:t>
            </w:r>
            <w:proofErr w:type="spellEnd"/>
            <w:r w:rsidRPr="00D60A5B">
              <w:rPr>
                <w:iCs w:val="0"/>
                <w:szCs w:val="22"/>
                <w:lang w:eastAsia="en-US"/>
              </w:rPr>
              <w:t xml:space="preserve"> </w:t>
            </w:r>
            <w:proofErr w:type="spellStart"/>
            <w:r w:rsidRPr="00D60A5B">
              <w:rPr>
                <w:iCs w:val="0"/>
                <w:szCs w:val="22"/>
                <w:lang w:eastAsia="en-US"/>
              </w:rPr>
              <w:t>будемо</w:t>
            </w:r>
            <w:proofErr w:type="spellEnd"/>
            <w:r w:rsidRPr="00D60A5B">
              <w:rPr>
                <w:iCs w:val="0"/>
                <w:szCs w:val="22"/>
                <w:lang w:eastAsia="en-US"/>
              </w:rPr>
              <w:t xml:space="preserve"> </w:t>
            </w:r>
            <w:proofErr w:type="spellStart"/>
            <w:r w:rsidRPr="00D60A5B">
              <w:rPr>
                <w:iCs w:val="0"/>
                <w:szCs w:val="22"/>
                <w:lang w:eastAsia="en-US"/>
              </w:rPr>
              <w:t>ставитися</w:t>
            </w:r>
            <w:proofErr w:type="spellEnd"/>
            <w:r w:rsidRPr="00D60A5B">
              <w:rPr>
                <w:iCs w:val="0"/>
                <w:szCs w:val="22"/>
                <w:lang w:eastAsia="en-US"/>
              </w:rPr>
              <w:t xml:space="preserve"> </w:t>
            </w:r>
            <w:proofErr w:type="spellStart"/>
            <w:r w:rsidRPr="00D60A5B">
              <w:rPr>
                <w:iCs w:val="0"/>
                <w:szCs w:val="22"/>
                <w:lang w:eastAsia="en-US"/>
              </w:rPr>
              <w:t>до</w:t>
            </w:r>
            <w:proofErr w:type="spellEnd"/>
            <w:r w:rsidRPr="00D60A5B">
              <w:rPr>
                <w:iCs w:val="0"/>
                <w:szCs w:val="22"/>
                <w:lang w:eastAsia="en-US"/>
              </w:rPr>
              <w:t xml:space="preserve"> </w:t>
            </w:r>
            <w:proofErr w:type="spellStart"/>
            <w:r w:rsidRPr="00D60A5B">
              <w:rPr>
                <w:iCs w:val="0"/>
                <w:szCs w:val="22"/>
                <w:lang w:eastAsia="en-US"/>
              </w:rPr>
              <w:t>всієї</w:t>
            </w:r>
            <w:proofErr w:type="spellEnd"/>
            <w:r w:rsidRPr="00D60A5B">
              <w:rPr>
                <w:iCs w:val="0"/>
                <w:szCs w:val="22"/>
                <w:lang w:eastAsia="en-US"/>
              </w:rPr>
              <w:t xml:space="preserve"> </w:t>
            </w:r>
            <w:proofErr w:type="spellStart"/>
            <w:r w:rsidRPr="00D60A5B">
              <w:rPr>
                <w:iCs w:val="0"/>
                <w:szCs w:val="22"/>
                <w:lang w:eastAsia="en-US"/>
              </w:rPr>
              <w:t>інформації</w:t>
            </w:r>
            <w:proofErr w:type="spellEnd"/>
            <w:r w:rsidRPr="00D60A5B">
              <w:rPr>
                <w:iCs w:val="0"/>
                <w:szCs w:val="22"/>
                <w:lang w:eastAsia="en-US"/>
              </w:rPr>
              <w:t xml:space="preserve">, </w:t>
            </w:r>
            <w:proofErr w:type="spellStart"/>
            <w:r w:rsidRPr="00D60A5B">
              <w:rPr>
                <w:iCs w:val="0"/>
                <w:szCs w:val="22"/>
                <w:lang w:eastAsia="en-US"/>
              </w:rPr>
              <w:t>наданої</w:t>
            </w:r>
            <w:proofErr w:type="spellEnd"/>
            <w:r w:rsidRPr="00D60A5B">
              <w:rPr>
                <w:iCs w:val="0"/>
                <w:szCs w:val="22"/>
                <w:lang w:eastAsia="en-US"/>
              </w:rPr>
              <w:t xml:space="preserve"> </w:t>
            </w:r>
            <w:proofErr w:type="spellStart"/>
            <w:r w:rsidRPr="00D60A5B">
              <w:rPr>
                <w:iCs w:val="0"/>
                <w:szCs w:val="22"/>
                <w:lang w:eastAsia="en-US"/>
              </w:rPr>
              <w:t>Краун</w:t>
            </w:r>
            <w:proofErr w:type="spellEnd"/>
            <w:r w:rsidRPr="00D60A5B">
              <w:rPr>
                <w:iCs w:val="0"/>
                <w:szCs w:val="22"/>
                <w:lang w:eastAsia="en-US"/>
              </w:rPr>
              <w:t xml:space="preserve"> </w:t>
            </w:r>
            <w:proofErr w:type="spellStart"/>
            <w:r w:rsidRPr="00D60A5B">
              <w:rPr>
                <w:iCs w:val="0"/>
                <w:szCs w:val="22"/>
                <w:lang w:eastAsia="en-US"/>
              </w:rPr>
              <w:t>Ейджентс</w:t>
            </w:r>
            <w:proofErr w:type="spellEnd"/>
            <w:r w:rsidRPr="00D60A5B">
              <w:rPr>
                <w:iCs w:val="0"/>
                <w:szCs w:val="22"/>
                <w:lang w:eastAsia="en-US"/>
              </w:rPr>
              <w:t xml:space="preserve"> Юкрейн, </w:t>
            </w:r>
            <w:proofErr w:type="spellStart"/>
            <w:r w:rsidRPr="00D60A5B">
              <w:rPr>
                <w:iCs w:val="0"/>
                <w:szCs w:val="22"/>
                <w:lang w:eastAsia="en-US"/>
              </w:rPr>
              <w:t>як</w:t>
            </w:r>
            <w:proofErr w:type="spellEnd"/>
            <w:r w:rsidRPr="00D60A5B">
              <w:rPr>
                <w:iCs w:val="0"/>
                <w:szCs w:val="22"/>
                <w:lang w:eastAsia="en-US"/>
              </w:rPr>
              <w:t xml:space="preserve"> </w:t>
            </w:r>
            <w:proofErr w:type="spellStart"/>
            <w:r w:rsidRPr="00D60A5B">
              <w:rPr>
                <w:iCs w:val="0"/>
                <w:szCs w:val="22"/>
                <w:lang w:eastAsia="en-US"/>
              </w:rPr>
              <w:t>до</w:t>
            </w:r>
            <w:proofErr w:type="spellEnd"/>
            <w:r w:rsidRPr="00D60A5B">
              <w:rPr>
                <w:iCs w:val="0"/>
                <w:szCs w:val="22"/>
                <w:lang w:eastAsia="en-US"/>
              </w:rPr>
              <w:t xml:space="preserve"> </w:t>
            </w:r>
            <w:proofErr w:type="spellStart"/>
            <w:r w:rsidRPr="00D60A5B">
              <w:rPr>
                <w:iCs w:val="0"/>
                <w:szCs w:val="22"/>
                <w:lang w:eastAsia="en-US"/>
              </w:rPr>
              <w:t>конфіденційної</w:t>
            </w:r>
            <w:proofErr w:type="spellEnd"/>
            <w:r w:rsidRPr="00D60A5B">
              <w:rPr>
                <w:iCs w:val="0"/>
                <w:szCs w:val="22"/>
                <w:lang w:eastAsia="en-US"/>
              </w:rPr>
              <w:t xml:space="preserve"> </w:t>
            </w:r>
            <w:proofErr w:type="spellStart"/>
            <w:r w:rsidRPr="00D60A5B">
              <w:rPr>
                <w:iCs w:val="0"/>
                <w:szCs w:val="22"/>
                <w:lang w:eastAsia="en-US"/>
              </w:rPr>
              <w:t>відповідно</w:t>
            </w:r>
            <w:proofErr w:type="spellEnd"/>
            <w:r w:rsidRPr="00D60A5B">
              <w:rPr>
                <w:iCs w:val="0"/>
                <w:szCs w:val="22"/>
                <w:lang w:eastAsia="en-US"/>
              </w:rPr>
              <w:t xml:space="preserve"> </w:t>
            </w:r>
            <w:proofErr w:type="spellStart"/>
            <w:r w:rsidRPr="00D60A5B">
              <w:rPr>
                <w:iCs w:val="0"/>
                <w:szCs w:val="22"/>
                <w:lang w:eastAsia="en-US"/>
              </w:rPr>
              <w:t>до</w:t>
            </w:r>
            <w:proofErr w:type="spellEnd"/>
            <w:r w:rsidRPr="00D60A5B">
              <w:rPr>
                <w:iCs w:val="0"/>
                <w:szCs w:val="22"/>
                <w:lang w:eastAsia="en-US"/>
              </w:rPr>
              <w:t xml:space="preserve"> </w:t>
            </w:r>
            <w:proofErr w:type="spellStart"/>
            <w:r w:rsidRPr="00D60A5B">
              <w:rPr>
                <w:iCs w:val="0"/>
                <w:szCs w:val="22"/>
                <w:lang w:eastAsia="en-US"/>
              </w:rPr>
              <w:t>положень</w:t>
            </w:r>
            <w:proofErr w:type="spellEnd"/>
            <w:r w:rsidRPr="00D60A5B">
              <w:rPr>
                <w:iCs w:val="0"/>
                <w:szCs w:val="22"/>
                <w:lang w:eastAsia="en-US"/>
              </w:rPr>
              <w:t xml:space="preserve"> </w:t>
            </w:r>
            <w:proofErr w:type="spellStart"/>
            <w:r w:rsidRPr="00D60A5B">
              <w:rPr>
                <w:iCs w:val="0"/>
                <w:szCs w:val="22"/>
                <w:lang w:eastAsia="en-US"/>
              </w:rPr>
              <w:t>цього</w:t>
            </w:r>
            <w:proofErr w:type="spellEnd"/>
            <w:r w:rsidRPr="00D60A5B">
              <w:rPr>
                <w:iCs w:val="0"/>
                <w:szCs w:val="22"/>
                <w:lang w:eastAsia="en-US"/>
              </w:rPr>
              <w:t xml:space="preserve"> ЗУТ.</w:t>
            </w:r>
          </w:p>
        </w:tc>
      </w:tr>
      <w:tr w:rsidR="00CA7750" w:rsidRPr="00D60A5B" w14:paraId="7433C21C" w14:textId="77777777" w:rsidTr="000E61AE">
        <w:tc>
          <w:tcPr>
            <w:tcW w:w="2491" w:type="pct"/>
          </w:tcPr>
          <w:p w14:paraId="48B8224C" w14:textId="77777777" w:rsidR="00CA7750" w:rsidRPr="00AA66E5" w:rsidRDefault="00CA7750" w:rsidP="00CA7750">
            <w:pPr>
              <w:pStyle w:val="Bullet1"/>
              <w:numPr>
                <w:ilvl w:val="0"/>
                <w:numId w:val="1"/>
              </w:numPr>
              <w:tabs>
                <w:tab w:val="num" w:pos="360"/>
              </w:tabs>
              <w:ind w:left="227" w:hanging="227"/>
              <w:rPr>
                <w:iCs w:val="0"/>
                <w:szCs w:val="22"/>
              </w:rPr>
            </w:pPr>
            <w:r w:rsidRPr="00AA66E5">
              <w:rPr>
                <w:iCs w:val="0"/>
                <w:szCs w:val="22"/>
                <w:lang w:eastAsia="en-US"/>
              </w:rPr>
              <w:t>Prices</w:t>
            </w:r>
          </w:p>
        </w:tc>
        <w:tc>
          <w:tcPr>
            <w:tcW w:w="2509" w:type="pct"/>
            <w:gridSpan w:val="2"/>
          </w:tcPr>
          <w:p w14:paraId="5B089B1E" w14:textId="77777777" w:rsidR="00CA7750" w:rsidRPr="00D60A5B" w:rsidRDefault="00CA7750" w:rsidP="00CA7750">
            <w:pPr>
              <w:pStyle w:val="Bullet1"/>
              <w:numPr>
                <w:ilvl w:val="0"/>
                <w:numId w:val="2"/>
              </w:numPr>
              <w:ind w:left="250" w:hanging="256"/>
              <w:rPr>
                <w:iCs w:val="0"/>
                <w:szCs w:val="22"/>
              </w:rPr>
            </w:pPr>
            <w:proofErr w:type="spellStart"/>
            <w:r w:rsidRPr="00D60A5B">
              <w:rPr>
                <w:iCs w:val="0"/>
                <w:szCs w:val="22"/>
                <w:lang w:eastAsia="en-US"/>
              </w:rPr>
              <w:t>Ціни</w:t>
            </w:r>
            <w:proofErr w:type="spellEnd"/>
          </w:p>
        </w:tc>
      </w:tr>
      <w:tr w:rsidR="00CA7750" w:rsidRPr="00D60A5B" w14:paraId="1BF63169" w14:textId="77777777" w:rsidTr="000E61AE">
        <w:tc>
          <w:tcPr>
            <w:tcW w:w="2491" w:type="pct"/>
          </w:tcPr>
          <w:p w14:paraId="00AAA1D0" w14:textId="77777777" w:rsidR="00CA7750" w:rsidRPr="004B586A" w:rsidRDefault="00CA7750" w:rsidP="000E61AE">
            <w:pPr>
              <w:pStyle w:val="Bullet1"/>
              <w:tabs>
                <w:tab w:val="num" w:pos="360"/>
              </w:tabs>
              <w:rPr>
                <w:iCs w:val="0"/>
                <w:szCs w:val="22"/>
                <w:lang w:eastAsia="en-US"/>
              </w:rPr>
            </w:pPr>
            <w:r w:rsidRPr="004B586A">
              <w:rPr>
                <w:iCs w:val="0"/>
                <w:szCs w:val="22"/>
                <w:lang w:eastAsia="en-US"/>
              </w:rPr>
              <w:t>[Bidders must ensure that the item numbers correspond with the item number listed at Appendix A.]</w:t>
            </w:r>
          </w:p>
        </w:tc>
        <w:tc>
          <w:tcPr>
            <w:tcW w:w="2509" w:type="pct"/>
            <w:gridSpan w:val="2"/>
          </w:tcPr>
          <w:p w14:paraId="2D0E62EF" w14:textId="77777777" w:rsidR="00CA7750" w:rsidRPr="00D60A5B" w:rsidRDefault="00CA7750" w:rsidP="000E61AE">
            <w:pPr>
              <w:pStyle w:val="Bullet1"/>
              <w:rPr>
                <w:iCs w:val="0"/>
                <w:szCs w:val="22"/>
                <w:lang w:eastAsia="en-US"/>
              </w:rPr>
            </w:pPr>
            <w:r w:rsidRPr="004B586A">
              <w:rPr>
                <w:iCs w:val="0"/>
                <w:szCs w:val="22"/>
                <w:lang w:eastAsia="en-US"/>
              </w:rPr>
              <w:t>[</w:t>
            </w:r>
            <w:proofErr w:type="spellStart"/>
            <w:r w:rsidRPr="004B586A">
              <w:rPr>
                <w:iCs w:val="0"/>
                <w:szCs w:val="22"/>
                <w:lang w:eastAsia="en-US"/>
              </w:rPr>
              <w:t>Учасники</w:t>
            </w:r>
            <w:proofErr w:type="spellEnd"/>
            <w:r w:rsidRPr="004B586A">
              <w:rPr>
                <w:iCs w:val="0"/>
                <w:szCs w:val="22"/>
                <w:lang w:eastAsia="en-US"/>
              </w:rPr>
              <w:t xml:space="preserve"> </w:t>
            </w:r>
            <w:proofErr w:type="spellStart"/>
            <w:r w:rsidRPr="004B586A">
              <w:rPr>
                <w:iCs w:val="0"/>
                <w:szCs w:val="22"/>
                <w:lang w:eastAsia="en-US"/>
              </w:rPr>
              <w:t>тендеру</w:t>
            </w:r>
            <w:proofErr w:type="spellEnd"/>
            <w:r w:rsidRPr="004B586A">
              <w:rPr>
                <w:iCs w:val="0"/>
                <w:szCs w:val="22"/>
                <w:lang w:eastAsia="en-US"/>
              </w:rPr>
              <w:t xml:space="preserve"> </w:t>
            </w:r>
            <w:proofErr w:type="spellStart"/>
            <w:r w:rsidRPr="004B586A">
              <w:rPr>
                <w:iCs w:val="0"/>
                <w:szCs w:val="22"/>
                <w:lang w:eastAsia="en-US"/>
              </w:rPr>
              <w:t>повинні</w:t>
            </w:r>
            <w:proofErr w:type="spellEnd"/>
            <w:r w:rsidRPr="004B586A">
              <w:rPr>
                <w:iCs w:val="0"/>
                <w:szCs w:val="22"/>
                <w:lang w:eastAsia="en-US"/>
              </w:rPr>
              <w:t xml:space="preserve"> </w:t>
            </w:r>
            <w:proofErr w:type="spellStart"/>
            <w:r w:rsidRPr="004B586A">
              <w:rPr>
                <w:iCs w:val="0"/>
                <w:szCs w:val="22"/>
                <w:lang w:eastAsia="en-US"/>
              </w:rPr>
              <w:t>забезпечити</w:t>
            </w:r>
            <w:proofErr w:type="spellEnd"/>
            <w:r w:rsidRPr="004B586A">
              <w:rPr>
                <w:iCs w:val="0"/>
                <w:szCs w:val="22"/>
                <w:lang w:eastAsia="en-US"/>
              </w:rPr>
              <w:t xml:space="preserve">, </w:t>
            </w:r>
            <w:proofErr w:type="spellStart"/>
            <w:r w:rsidRPr="004B586A">
              <w:rPr>
                <w:iCs w:val="0"/>
                <w:szCs w:val="22"/>
                <w:lang w:eastAsia="en-US"/>
              </w:rPr>
              <w:t>щоб</w:t>
            </w:r>
            <w:proofErr w:type="spellEnd"/>
            <w:r w:rsidRPr="004B586A">
              <w:rPr>
                <w:iCs w:val="0"/>
                <w:szCs w:val="22"/>
                <w:lang w:eastAsia="en-US"/>
              </w:rPr>
              <w:t xml:space="preserve"> </w:t>
            </w:r>
            <w:proofErr w:type="spellStart"/>
            <w:r w:rsidRPr="004B586A">
              <w:rPr>
                <w:iCs w:val="0"/>
                <w:szCs w:val="22"/>
                <w:lang w:eastAsia="en-US"/>
              </w:rPr>
              <w:t>номери</w:t>
            </w:r>
            <w:proofErr w:type="spellEnd"/>
            <w:r w:rsidRPr="004B586A">
              <w:rPr>
                <w:iCs w:val="0"/>
                <w:szCs w:val="22"/>
                <w:lang w:eastAsia="en-US"/>
              </w:rPr>
              <w:t xml:space="preserve"> </w:t>
            </w:r>
            <w:proofErr w:type="spellStart"/>
            <w:r w:rsidRPr="004B586A">
              <w:rPr>
                <w:iCs w:val="0"/>
                <w:szCs w:val="22"/>
                <w:lang w:eastAsia="en-US"/>
              </w:rPr>
              <w:t>позицій</w:t>
            </w:r>
            <w:proofErr w:type="spellEnd"/>
            <w:r w:rsidRPr="004B586A">
              <w:rPr>
                <w:iCs w:val="0"/>
                <w:szCs w:val="22"/>
                <w:lang w:eastAsia="en-US"/>
              </w:rPr>
              <w:t xml:space="preserve"> </w:t>
            </w:r>
            <w:proofErr w:type="spellStart"/>
            <w:r w:rsidRPr="004B586A">
              <w:rPr>
                <w:iCs w:val="0"/>
                <w:szCs w:val="22"/>
                <w:lang w:eastAsia="en-US"/>
              </w:rPr>
              <w:t>відповідали</w:t>
            </w:r>
            <w:proofErr w:type="spellEnd"/>
            <w:r w:rsidRPr="004B586A">
              <w:rPr>
                <w:iCs w:val="0"/>
                <w:szCs w:val="22"/>
                <w:lang w:eastAsia="en-US"/>
              </w:rPr>
              <w:t xml:space="preserve"> </w:t>
            </w:r>
            <w:proofErr w:type="spellStart"/>
            <w:r w:rsidRPr="004B586A">
              <w:rPr>
                <w:iCs w:val="0"/>
                <w:szCs w:val="22"/>
                <w:lang w:eastAsia="en-US"/>
              </w:rPr>
              <w:t>номерам</w:t>
            </w:r>
            <w:proofErr w:type="spellEnd"/>
            <w:r w:rsidRPr="004B586A">
              <w:rPr>
                <w:iCs w:val="0"/>
                <w:szCs w:val="22"/>
                <w:lang w:eastAsia="en-US"/>
              </w:rPr>
              <w:t xml:space="preserve"> </w:t>
            </w:r>
            <w:proofErr w:type="spellStart"/>
            <w:r w:rsidRPr="004B586A">
              <w:rPr>
                <w:iCs w:val="0"/>
                <w:szCs w:val="22"/>
                <w:lang w:eastAsia="en-US"/>
              </w:rPr>
              <w:t>позицій</w:t>
            </w:r>
            <w:proofErr w:type="spellEnd"/>
            <w:r w:rsidRPr="004B586A">
              <w:rPr>
                <w:iCs w:val="0"/>
                <w:szCs w:val="22"/>
                <w:lang w:eastAsia="en-US"/>
              </w:rPr>
              <w:t xml:space="preserve">, </w:t>
            </w:r>
            <w:proofErr w:type="spellStart"/>
            <w:r w:rsidRPr="004B586A">
              <w:rPr>
                <w:iCs w:val="0"/>
                <w:szCs w:val="22"/>
                <w:lang w:eastAsia="en-US"/>
              </w:rPr>
              <w:t>зазначеним</w:t>
            </w:r>
            <w:proofErr w:type="spellEnd"/>
            <w:r w:rsidRPr="004B586A">
              <w:rPr>
                <w:iCs w:val="0"/>
                <w:szCs w:val="22"/>
                <w:lang w:eastAsia="en-US"/>
              </w:rPr>
              <w:t xml:space="preserve"> у </w:t>
            </w:r>
            <w:proofErr w:type="spellStart"/>
            <w:r w:rsidRPr="004B586A">
              <w:rPr>
                <w:iCs w:val="0"/>
                <w:szCs w:val="22"/>
                <w:lang w:eastAsia="en-US"/>
              </w:rPr>
              <w:t>Додатку</w:t>
            </w:r>
            <w:proofErr w:type="spellEnd"/>
            <w:r w:rsidRPr="004B586A">
              <w:rPr>
                <w:iCs w:val="0"/>
                <w:szCs w:val="22"/>
                <w:lang w:eastAsia="en-US"/>
              </w:rPr>
              <w:t xml:space="preserve"> A.]</w:t>
            </w:r>
          </w:p>
        </w:tc>
      </w:tr>
      <w:tr w:rsidR="00CA7750" w:rsidRPr="00D60A5B" w14:paraId="6C73418B" w14:textId="77777777" w:rsidTr="000E61AE">
        <w:tc>
          <w:tcPr>
            <w:tcW w:w="5000" w:type="pct"/>
            <w:gridSpan w:val="3"/>
          </w:tcPr>
          <w:tbl>
            <w:tblPr>
              <w:tblStyle w:val="TableGrid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58"/>
              <w:gridCol w:w="4170"/>
              <w:gridCol w:w="4185"/>
            </w:tblGrid>
            <w:tr w:rsidR="00CA7750" w:rsidRPr="00D60A5B" w14:paraId="770B34D7" w14:textId="77777777" w:rsidTr="000E61AE">
              <w:trPr>
                <w:tblHeader/>
              </w:trPr>
              <w:tc>
                <w:tcPr>
                  <w:tcW w:w="0" w:type="auto"/>
                  <w:tcBorders>
                    <w:right w:val="single" w:sz="4" w:space="0" w:color="FFFFFF" w:themeColor="background1"/>
                  </w:tcBorders>
                  <w:shd w:val="clear" w:color="auto" w:fill="013B4B"/>
                  <w:vAlign w:val="center"/>
                </w:tcPr>
                <w:p w14:paraId="4ED24C2B" w14:textId="77777777" w:rsidR="00CA7750" w:rsidRPr="00D60A5B" w:rsidRDefault="00CA7750" w:rsidP="000E61AE">
                  <w:pPr>
                    <w:pStyle w:val="TableHeadingYellow"/>
                  </w:pPr>
                  <w:r w:rsidRPr="00D60A5B">
                    <w:t xml:space="preserve">Item No./ </w:t>
                  </w:r>
                  <w:r w:rsidRPr="00D60A5B">
                    <w:rPr>
                      <w:bCs/>
                    </w:rPr>
                    <w:t xml:space="preserve">№ </w:t>
                  </w:r>
                  <w:proofErr w:type="spellStart"/>
                  <w:r w:rsidRPr="00D60A5B">
                    <w:rPr>
                      <w:bCs/>
                    </w:rPr>
                    <w:t>позиції</w:t>
                  </w:r>
                  <w:proofErr w:type="spellEnd"/>
                </w:p>
              </w:tc>
              <w:tc>
                <w:tcPr>
                  <w:tcW w:w="0" w:type="auto"/>
                  <w:tcBorders>
                    <w:left w:val="single" w:sz="4" w:space="0" w:color="FFFFFF" w:themeColor="background1"/>
                  </w:tcBorders>
                  <w:shd w:val="clear" w:color="auto" w:fill="013B4B"/>
                  <w:vAlign w:val="center"/>
                </w:tcPr>
                <w:p w14:paraId="74C0E698" w14:textId="77777777" w:rsidR="00CA7750" w:rsidRPr="00817DCC" w:rsidRDefault="00CA7750" w:rsidP="000E61AE">
                  <w:pPr>
                    <w:pStyle w:val="TableHeadingYellow"/>
                  </w:pPr>
                  <w:r w:rsidRPr="00D60A5B">
                    <w:t xml:space="preserve">Unit Price </w:t>
                  </w:r>
                  <w:r w:rsidRPr="003B3B7E">
                    <w:t>DDP</w:t>
                  </w:r>
                  <w:r w:rsidRPr="00EA5F2B">
                    <w:t xml:space="preserve"> 8 </w:t>
                  </w:r>
                  <w:proofErr w:type="spellStart"/>
                  <w:r w:rsidRPr="00AA5D48">
                    <w:rPr>
                      <w:lang w:val="en-US"/>
                    </w:rPr>
                    <w:t>Platona</w:t>
                  </w:r>
                  <w:proofErr w:type="spellEnd"/>
                  <w:r w:rsidRPr="00EA5F2B">
                    <w:t xml:space="preserve"> </w:t>
                  </w:r>
                  <w:proofErr w:type="spellStart"/>
                  <w:r w:rsidRPr="00AA5D48">
                    <w:rPr>
                      <w:lang w:val="en-US"/>
                    </w:rPr>
                    <w:t>Maiborody</w:t>
                  </w:r>
                  <w:proofErr w:type="spellEnd"/>
                  <w:r w:rsidRPr="00EA5F2B">
                    <w:t xml:space="preserve"> </w:t>
                  </w:r>
                  <w:r w:rsidRPr="00AA5D48">
                    <w:rPr>
                      <w:lang w:val="en-US"/>
                    </w:rPr>
                    <w:t>Street</w:t>
                  </w:r>
                  <w:r w:rsidRPr="00EA5F2B">
                    <w:t xml:space="preserve">, </w:t>
                  </w:r>
                  <w:r w:rsidRPr="00AA5D48">
                    <w:rPr>
                      <w:lang w:val="en-US"/>
                    </w:rPr>
                    <w:t>Kyiv</w:t>
                  </w:r>
                  <w:r w:rsidRPr="00EA5F2B">
                    <w:t xml:space="preserve">, </w:t>
                  </w:r>
                  <w:r w:rsidRPr="00AA5D48">
                    <w:rPr>
                      <w:lang w:val="en-US"/>
                    </w:rPr>
                    <w:t>Ukraine</w:t>
                  </w:r>
                  <w:r>
                    <w:t xml:space="preserve"> </w:t>
                  </w:r>
                  <w:r>
                    <w:rPr>
                      <w:lang w:val="en-US"/>
                    </w:rPr>
                    <w:t>including</w:t>
                  </w:r>
                  <w:r w:rsidRPr="00EA5F2B">
                    <w:t xml:space="preserve"> </w:t>
                  </w:r>
                  <w:r>
                    <w:rPr>
                      <w:lang w:val="en-US"/>
                    </w:rPr>
                    <w:t>installation</w:t>
                  </w:r>
                  <w:r w:rsidRPr="00EA5F2B">
                    <w:t xml:space="preserve">, </w:t>
                  </w:r>
                  <w:r>
                    <w:rPr>
                      <w:lang w:val="en-US"/>
                    </w:rPr>
                    <w:t>commissioning</w:t>
                  </w:r>
                  <w:r w:rsidRPr="00EA5F2B">
                    <w:t xml:space="preserve">, </w:t>
                  </w:r>
                  <w:r>
                    <w:rPr>
                      <w:lang w:val="en-US"/>
                    </w:rPr>
                    <w:t>training</w:t>
                  </w:r>
                  <w:r w:rsidRPr="00D60A5B">
                    <w:t xml:space="preserve">/ </w:t>
                  </w:r>
                  <w:proofErr w:type="spellStart"/>
                  <w:r w:rsidRPr="00D60A5B">
                    <w:t>Ціна</w:t>
                  </w:r>
                  <w:proofErr w:type="spellEnd"/>
                  <w:r w:rsidRPr="00D60A5B">
                    <w:t xml:space="preserve"> </w:t>
                  </w:r>
                  <w:proofErr w:type="spellStart"/>
                  <w:r w:rsidRPr="00D60A5B">
                    <w:t>за</w:t>
                  </w:r>
                  <w:proofErr w:type="spellEnd"/>
                  <w:r w:rsidRPr="00D60A5B">
                    <w:t xml:space="preserve"> </w:t>
                  </w:r>
                  <w:proofErr w:type="spellStart"/>
                  <w:r w:rsidRPr="00D60A5B">
                    <w:t>одиницю</w:t>
                  </w:r>
                  <w:proofErr w:type="spellEnd"/>
                  <w:r w:rsidRPr="00D60A5B">
                    <w:t xml:space="preserve"> </w:t>
                  </w:r>
                  <w:r w:rsidRPr="003B3B7E">
                    <w:t>DDP</w:t>
                  </w:r>
                  <w:r w:rsidRPr="00A35D46">
                    <w:t xml:space="preserve"> </w:t>
                  </w:r>
                  <w:proofErr w:type="spellStart"/>
                  <w:r w:rsidRPr="00A35D46">
                    <w:t>вул</w:t>
                  </w:r>
                  <w:proofErr w:type="spellEnd"/>
                  <w:r w:rsidRPr="00A35D46">
                    <w:t xml:space="preserve">. </w:t>
                  </w:r>
                  <w:proofErr w:type="spellStart"/>
                  <w:r w:rsidRPr="00A35D46">
                    <w:t>Платона</w:t>
                  </w:r>
                  <w:proofErr w:type="spellEnd"/>
                  <w:r w:rsidRPr="00A35D46">
                    <w:t xml:space="preserve"> Майбороди, 8, м. </w:t>
                  </w:r>
                  <w:proofErr w:type="spellStart"/>
                  <w:r w:rsidRPr="00A35D46">
                    <w:t>Київ</w:t>
                  </w:r>
                  <w:proofErr w:type="spellEnd"/>
                  <w:r w:rsidRPr="00A35D46">
                    <w:t xml:space="preserve">, </w:t>
                  </w:r>
                  <w:proofErr w:type="spellStart"/>
                  <w:r w:rsidRPr="00A35D46">
                    <w:t>Україна</w:t>
                  </w:r>
                  <w:proofErr w:type="spellEnd"/>
                  <w:r w:rsidRPr="00A35D46">
                    <w:t xml:space="preserve"> </w:t>
                  </w:r>
                  <w:proofErr w:type="spellStart"/>
                  <w:r>
                    <w:t>включаючи</w:t>
                  </w:r>
                  <w:proofErr w:type="spellEnd"/>
                  <w:r>
                    <w:t xml:space="preserve"> </w:t>
                  </w:r>
                  <w:proofErr w:type="spellStart"/>
                  <w:r>
                    <w:t>встановлення</w:t>
                  </w:r>
                  <w:proofErr w:type="spellEnd"/>
                  <w:r>
                    <w:t xml:space="preserve">, </w:t>
                  </w:r>
                  <w:proofErr w:type="spellStart"/>
                  <w:r w:rsidRPr="00A810CE">
                    <w:t>пусконала</w:t>
                  </w:r>
                  <w:r>
                    <w:t>дку</w:t>
                  </w:r>
                  <w:proofErr w:type="spellEnd"/>
                  <w:r>
                    <w:t xml:space="preserve">, </w:t>
                  </w:r>
                  <w:proofErr w:type="spellStart"/>
                  <w:r>
                    <w:t>навчання</w:t>
                  </w:r>
                  <w:proofErr w:type="spellEnd"/>
                </w:p>
              </w:tc>
              <w:tc>
                <w:tcPr>
                  <w:tcW w:w="0" w:type="auto"/>
                  <w:tcBorders>
                    <w:left w:val="single" w:sz="4" w:space="0" w:color="FFFFFF" w:themeColor="background1"/>
                  </w:tcBorders>
                  <w:shd w:val="clear" w:color="auto" w:fill="013B4B"/>
                  <w:vAlign w:val="center"/>
                </w:tcPr>
                <w:p w14:paraId="275B5CFE" w14:textId="77777777" w:rsidR="00CA7750" w:rsidRPr="00D60A5B" w:rsidRDefault="00CA7750" w:rsidP="000E61AE">
                  <w:pPr>
                    <w:pStyle w:val="TableHeadingYellow"/>
                  </w:pPr>
                  <w:r w:rsidRPr="00D60A5B">
                    <w:t xml:space="preserve">Total Price </w:t>
                  </w:r>
                  <w:r w:rsidRPr="00975F35">
                    <w:t>DDP</w:t>
                  </w:r>
                  <w:r w:rsidRPr="003B3B7E">
                    <w:t xml:space="preserve"> </w:t>
                  </w:r>
                  <w:r w:rsidRPr="00975F35">
                    <w:t xml:space="preserve">8 </w:t>
                  </w:r>
                  <w:proofErr w:type="spellStart"/>
                  <w:r w:rsidRPr="00975F35">
                    <w:t>Platona</w:t>
                  </w:r>
                  <w:proofErr w:type="spellEnd"/>
                  <w:r w:rsidRPr="00975F35">
                    <w:t xml:space="preserve"> </w:t>
                  </w:r>
                  <w:proofErr w:type="spellStart"/>
                  <w:r w:rsidRPr="00975F35">
                    <w:t>Maiborody</w:t>
                  </w:r>
                  <w:proofErr w:type="spellEnd"/>
                  <w:r w:rsidRPr="00975F35">
                    <w:t xml:space="preserve"> Street, Kyiv, Ukraine </w:t>
                  </w:r>
                  <w:r>
                    <w:rPr>
                      <w:lang w:val="en-US"/>
                    </w:rPr>
                    <w:t>including</w:t>
                  </w:r>
                  <w:r w:rsidRPr="00A810CE">
                    <w:t xml:space="preserve"> </w:t>
                  </w:r>
                  <w:r>
                    <w:rPr>
                      <w:lang w:val="en-US"/>
                    </w:rPr>
                    <w:t>installation</w:t>
                  </w:r>
                  <w:r w:rsidRPr="00A810CE">
                    <w:t xml:space="preserve">, </w:t>
                  </w:r>
                  <w:r>
                    <w:rPr>
                      <w:lang w:val="en-US"/>
                    </w:rPr>
                    <w:t>commissioning</w:t>
                  </w:r>
                  <w:r w:rsidRPr="00A810CE">
                    <w:t xml:space="preserve">, </w:t>
                  </w:r>
                  <w:r>
                    <w:rPr>
                      <w:lang w:val="en-US"/>
                    </w:rPr>
                    <w:t>training</w:t>
                  </w:r>
                  <w:r w:rsidRPr="00D60A5B">
                    <w:t xml:space="preserve">/ </w:t>
                  </w:r>
                  <w:proofErr w:type="spellStart"/>
                  <w:r w:rsidRPr="00D60A5B">
                    <w:rPr>
                      <w:bCs/>
                    </w:rPr>
                    <w:t>Загальна</w:t>
                  </w:r>
                  <w:proofErr w:type="spellEnd"/>
                  <w:r w:rsidRPr="00D60A5B">
                    <w:rPr>
                      <w:bCs/>
                    </w:rPr>
                    <w:t xml:space="preserve"> </w:t>
                  </w:r>
                  <w:proofErr w:type="spellStart"/>
                  <w:r w:rsidRPr="00D60A5B">
                    <w:rPr>
                      <w:bCs/>
                    </w:rPr>
                    <w:t>вартість</w:t>
                  </w:r>
                  <w:proofErr w:type="spellEnd"/>
                  <w:r w:rsidRPr="00D60A5B">
                    <w:rPr>
                      <w:bCs/>
                    </w:rPr>
                    <w:t xml:space="preserve"> </w:t>
                  </w:r>
                  <w:r w:rsidRPr="00975F35">
                    <w:t xml:space="preserve">DDP </w:t>
                  </w:r>
                  <w:proofErr w:type="spellStart"/>
                  <w:r w:rsidRPr="00975F35">
                    <w:t>вул</w:t>
                  </w:r>
                  <w:proofErr w:type="spellEnd"/>
                  <w:r w:rsidRPr="00975F35">
                    <w:t xml:space="preserve">. </w:t>
                  </w:r>
                  <w:proofErr w:type="spellStart"/>
                  <w:r w:rsidRPr="00A810CE">
                    <w:t>Платона</w:t>
                  </w:r>
                  <w:proofErr w:type="spellEnd"/>
                  <w:r w:rsidRPr="00A810CE">
                    <w:t xml:space="preserve"> Майбороди, 8, м. </w:t>
                  </w:r>
                  <w:proofErr w:type="spellStart"/>
                  <w:r w:rsidRPr="00A810CE">
                    <w:t>Київ</w:t>
                  </w:r>
                  <w:proofErr w:type="spellEnd"/>
                  <w:r w:rsidRPr="00A810CE">
                    <w:t xml:space="preserve">, </w:t>
                  </w:r>
                  <w:proofErr w:type="spellStart"/>
                  <w:r>
                    <w:t>Україна</w:t>
                  </w:r>
                  <w:proofErr w:type="spellEnd"/>
                  <w:r>
                    <w:t xml:space="preserve"> </w:t>
                  </w:r>
                  <w:proofErr w:type="spellStart"/>
                  <w:r>
                    <w:t>включаючи</w:t>
                  </w:r>
                  <w:proofErr w:type="spellEnd"/>
                  <w:r>
                    <w:t xml:space="preserve"> </w:t>
                  </w:r>
                  <w:proofErr w:type="spellStart"/>
                  <w:r>
                    <w:t>встановлення</w:t>
                  </w:r>
                  <w:proofErr w:type="spellEnd"/>
                  <w:r>
                    <w:t xml:space="preserve">, </w:t>
                  </w:r>
                  <w:proofErr w:type="spellStart"/>
                  <w:r w:rsidRPr="00A810CE">
                    <w:t>пусконалад</w:t>
                  </w:r>
                  <w:r>
                    <w:t>ку</w:t>
                  </w:r>
                  <w:proofErr w:type="spellEnd"/>
                  <w:r>
                    <w:t xml:space="preserve">, </w:t>
                  </w:r>
                  <w:proofErr w:type="spellStart"/>
                  <w:r>
                    <w:t>навчання</w:t>
                  </w:r>
                  <w:proofErr w:type="spellEnd"/>
                </w:p>
              </w:tc>
            </w:tr>
            <w:tr w:rsidR="00CA7750" w:rsidRPr="00D60A5B" w14:paraId="47F29352" w14:textId="77777777" w:rsidTr="000E61AE">
              <w:tc>
                <w:tcPr>
                  <w:tcW w:w="0" w:type="auto"/>
                </w:tcPr>
                <w:p w14:paraId="03F721A2" w14:textId="77777777" w:rsidR="00CA7750" w:rsidRPr="00D60A5B" w:rsidRDefault="00CA7750" w:rsidP="000E61AE">
                  <w:pPr>
                    <w:pStyle w:val="TableBullet2"/>
                  </w:pPr>
                </w:p>
              </w:tc>
              <w:tc>
                <w:tcPr>
                  <w:tcW w:w="0" w:type="auto"/>
                </w:tcPr>
                <w:p w14:paraId="3AD1EB57" w14:textId="77777777" w:rsidR="00CA7750" w:rsidRPr="00D60A5B" w:rsidRDefault="00CA7750" w:rsidP="000E61AE">
                  <w:pPr>
                    <w:pStyle w:val="TableBullet2"/>
                  </w:pPr>
                </w:p>
              </w:tc>
              <w:tc>
                <w:tcPr>
                  <w:tcW w:w="0" w:type="auto"/>
                </w:tcPr>
                <w:p w14:paraId="223E37E2" w14:textId="77777777" w:rsidR="00CA7750" w:rsidRPr="00D60A5B" w:rsidRDefault="00CA7750" w:rsidP="000E61AE">
                  <w:pPr>
                    <w:pStyle w:val="TableBullet2"/>
                  </w:pPr>
                </w:p>
              </w:tc>
            </w:tr>
            <w:tr w:rsidR="00CA7750" w:rsidRPr="00D60A5B" w14:paraId="04F456E4" w14:textId="77777777" w:rsidTr="000E61AE">
              <w:tc>
                <w:tcPr>
                  <w:tcW w:w="0" w:type="auto"/>
                </w:tcPr>
                <w:p w14:paraId="400A8FCC" w14:textId="77777777" w:rsidR="00CA7750" w:rsidRPr="00D60A5B" w:rsidRDefault="00CA7750" w:rsidP="000E61AE">
                  <w:pPr>
                    <w:pStyle w:val="TableBullet2"/>
                  </w:pPr>
                </w:p>
              </w:tc>
              <w:tc>
                <w:tcPr>
                  <w:tcW w:w="0" w:type="auto"/>
                </w:tcPr>
                <w:p w14:paraId="703B6B3C" w14:textId="77777777" w:rsidR="00CA7750" w:rsidRPr="00D60A5B" w:rsidRDefault="00CA7750" w:rsidP="000E61AE">
                  <w:pPr>
                    <w:pStyle w:val="TableBullet2"/>
                  </w:pPr>
                </w:p>
              </w:tc>
              <w:tc>
                <w:tcPr>
                  <w:tcW w:w="0" w:type="auto"/>
                </w:tcPr>
                <w:p w14:paraId="328DCCBE" w14:textId="77777777" w:rsidR="00CA7750" w:rsidRPr="00D60A5B" w:rsidRDefault="00CA7750" w:rsidP="000E61AE">
                  <w:pPr>
                    <w:pStyle w:val="TableBullet2"/>
                  </w:pPr>
                </w:p>
              </w:tc>
            </w:tr>
            <w:tr w:rsidR="00CA7750" w:rsidRPr="00D60A5B" w14:paraId="0252CD09" w14:textId="77777777" w:rsidTr="000E61AE">
              <w:tc>
                <w:tcPr>
                  <w:tcW w:w="0" w:type="auto"/>
                  <w:gridSpan w:val="2"/>
                  <w:shd w:val="clear" w:color="auto" w:fill="CCD8DB"/>
                </w:tcPr>
                <w:p w14:paraId="2CB60F58" w14:textId="77777777" w:rsidR="00CA7750" w:rsidRPr="00D60A5B" w:rsidRDefault="00CA7750" w:rsidP="000E61AE">
                  <w:pPr>
                    <w:pStyle w:val="TableText"/>
                  </w:pPr>
                  <w:r w:rsidRPr="00D60A5B">
                    <w:t>Total/</w:t>
                  </w:r>
                  <w:proofErr w:type="spellStart"/>
                  <w:r w:rsidRPr="00D60A5B">
                    <w:t>Всього</w:t>
                  </w:r>
                  <w:proofErr w:type="spellEnd"/>
                </w:p>
              </w:tc>
              <w:tc>
                <w:tcPr>
                  <w:tcW w:w="0" w:type="auto"/>
                  <w:shd w:val="clear" w:color="auto" w:fill="CCD8DB"/>
                </w:tcPr>
                <w:p w14:paraId="5F776461" w14:textId="77777777" w:rsidR="00CA7750" w:rsidRPr="00D60A5B" w:rsidRDefault="00CA7750" w:rsidP="000E61AE">
                  <w:pPr>
                    <w:pStyle w:val="TableText"/>
                  </w:pPr>
                </w:p>
              </w:tc>
            </w:tr>
          </w:tbl>
          <w:p w14:paraId="3D90860C" w14:textId="77777777" w:rsidR="00CA7750" w:rsidRPr="00D60A5B" w:rsidRDefault="00CA7750" w:rsidP="000E61AE">
            <w:pPr>
              <w:pStyle w:val="Bullet1"/>
              <w:rPr>
                <w:iCs w:val="0"/>
                <w:szCs w:val="22"/>
              </w:rPr>
            </w:pPr>
          </w:p>
        </w:tc>
      </w:tr>
      <w:tr w:rsidR="00CA7750" w:rsidRPr="00D60A5B" w14:paraId="338DC971" w14:textId="77777777" w:rsidTr="000E61AE">
        <w:tc>
          <w:tcPr>
            <w:tcW w:w="5000" w:type="pct"/>
            <w:gridSpan w:val="3"/>
          </w:tcPr>
          <w:p w14:paraId="1CA65168" w14:textId="77777777" w:rsidR="00CA7750" w:rsidRPr="00D60A5B" w:rsidRDefault="00CA7750" w:rsidP="000E61AE">
            <w:pPr>
              <w:pStyle w:val="Bullet1"/>
              <w:rPr>
                <w:iCs w:val="0"/>
                <w:szCs w:val="22"/>
              </w:rPr>
            </w:pPr>
          </w:p>
        </w:tc>
      </w:tr>
      <w:tr w:rsidR="00CA7750" w:rsidRPr="007D35AE" w14:paraId="7B4F44B3" w14:textId="77777777" w:rsidTr="000E61AE">
        <w:tc>
          <w:tcPr>
            <w:tcW w:w="5000" w:type="pct"/>
            <w:gridSpan w:val="3"/>
          </w:tcPr>
          <w:p w14:paraId="6175B28A" w14:textId="77777777" w:rsidR="00CA7750" w:rsidRPr="007D35AE" w:rsidRDefault="00CA7750" w:rsidP="000E61AE">
            <w:pPr>
              <w:spacing w:before="120" w:after="120"/>
              <w:rPr>
                <w:rFonts w:asciiTheme="minorHAnsi" w:hAnsiTheme="minorHAnsi"/>
                <w:iCs/>
                <w:szCs w:val="22"/>
              </w:rPr>
            </w:pPr>
            <w:r w:rsidRPr="007D35AE">
              <w:rPr>
                <w:rFonts w:asciiTheme="minorHAnsi" w:hAnsiTheme="minorHAnsi"/>
                <w:iCs/>
                <w:szCs w:val="22"/>
              </w:rPr>
              <w:t xml:space="preserve">[In accordance with the payment options indicated in the Appendix E, and as further set out in the Special Contract Conditions, our preferred method of payment is [payment upon supply of goods and </w:t>
            </w:r>
            <w:r w:rsidRPr="007D35AE">
              <w:rPr>
                <w:rFonts w:asciiTheme="minorHAnsi" w:hAnsiTheme="minorHAnsi"/>
                <w:iCs/>
                <w:szCs w:val="22"/>
                <w:lang w:eastAsia="en-US"/>
              </w:rPr>
              <w:t xml:space="preserve">associated </w:t>
            </w:r>
            <w:r w:rsidRPr="007D35AE">
              <w:rPr>
                <w:rFonts w:asciiTheme="minorHAnsi" w:hAnsiTheme="minorHAnsi"/>
                <w:iCs/>
                <w:szCs w:val="22"/>
              </w:rPr>
              <w:t>services completion] or [advance payment][Delete / amend as appropriate]/ [</w:t>
            </w:r>
            <w:proofErr w:type="spellStart"/>
            <w:r w:rsidRPr="007D35AE">
              <w:rPr>
                <w:rFonts w:asciiTheme="minorHAnsi" w:hAnsiTheme="minorHAnsi"/>
                <w:iCs/>
                <w:szCs w:val="22"/>
              </w:rPr>
              <w:t>Відповідно</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до</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варіантів</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оплати</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зазначених</w:t>
            </w:r>
            <w:proofErr w:type="spellEnd"/>
            <w:r w:rsidRPr="007D35AE">
              <w:rPr>
                <w:rFonts w:asciiTheme="minorHAnsi" w:hAnsiTheme="minorHAnsi"/>
                <w:iCs/>
                <w:szCs w:val="22"/>
              </w:rPr>
              <w:t xml:space="preserve"> в </w:t>
            </w:r>
            <w:proofErr w:type="spellStart"/>
            <w:r w:rsidRPr="007D35AE">
              <w:rPr>
                <w:rFonts w:asciiTheme="minorHAnsi" w:hAnsiTheme="minorHAnsi"/>
                <w:iCs/>
                <w:szCs w:val="22"/>
                <w:lang w:eastAsia="en-US"/>
              </w:rPr>
              <w:t>Спеціальних</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умовах</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договору</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Додаток</w:t>
            </w:r>
            <w:proofErr w:type="spellEnd"/>
            <w:r w:rsidRPr="007D35AE">
              <w:rPr>
                <w:rFonts w:asciiTheme="minorHAnsi" w:hAnsiTheme="minorHAnsi"/>
                <w:iCs/>
                <w:szCs w:val="22"/>
              </w:rPr>
              <w:t xml:space="preserve"> Е), </w:t>
            </w:r>
            <w:proofErr w:type="spellStart"/>
            <w:r w:rsidRPr="007D35AE">
              <w:rPr>
                <w:rFonts w:asciiTheme="minorHAnsi" w:hAnsiTheme="minorHAnsi"/>
                <w:iCs/>
                <w:szCs w:val="22"/>
              </w:rPr>
              <w:t>наш</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бажаний</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спосіб</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оплати</w:t>
            </w:r>
            <w:proofErr w:type="spellEnd"/>
            <w:r w:rsidRPr="007D35AE">
              <w:rPr>
                <w:rFonts w:asciiTheme="minorHAnsi" w:hAnsiTheme="minorHAnsi"/>
                <w:iCs/>
                <w:szCs w:val="22"/>
              </w:rPr>
              <w:t>: [</w:t>
            </w:r>
            <w:proofErr w:type="spellStart"/>
            <w:r w:rsidRPr="007D35AE">
              <w:rPr>
                <w:rFonts w:asciiTheme="minorHAnsi" w:hAnsiTheme="minorHAnsi"/>
                <w:iCs/>
                <w:szCs w:val="22"/>
              </w:rPr>
              <w:t>оплата</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після</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поставки</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товарів</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та</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завершення</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надання</w:t>
            </w:r>
            <w:proofErr w:type="spellEnd"/>
            <w:r w:rsidRPr="007D35AE">
              <w:rPr>
                <w:rFonts w:asciiTheme="minorHAnsi" w:hAnsiTheme="minorHAnsi"/>
                <w:iCs/>
                <w:szCs w:val="22"/>
                <w:lang w:eastAsia="en-US"/>
              </w:rPr>
              <w:t xml:space="preserve"> </w:t>
            </w:r>
            <w:proofErr w:type="spellStart"/>
            <w:r w:rsidRPr="007D35AE">
              <w:rPr>
                <w:rFonts w:asciiTheme="minorHAnsi" w:hAnsiTheme="minorHAnsi"/>
                <w:iCs/>
                <w:szCs w:val="22"/>
                <w:lang w:eastAsia="en-US"/>
              </w:rPr>
              <w:t>супутніх</w:t>
            </w:r>
            <w:proofErr w:type="spellEnd"/>
            <w:r w:rsidRPr="007D35AE">
              <w:rPr>
                <w:rFonts w:asciiTheme="minorHAnsi" w:hAnsiTheme="minorHAnsi"/>
                <w:iCs/>
                <w:szCs w:val="22"/>
                <w:lang w:eastAsia="en-US"/>
              </w:rPr>
              <w:t xml:space="preserve"> </w:t>
            </w:r>
            <w:proofErr w:type="spellStart"/>
            <w:r w:rsidRPr="007D35AE">
              <w:rPr>
                <w:rFonts w:asciiTheme="minorHAnsi" w:hAnsiTheme="minorHAnsi"/>
                <w:iCs/>
                <w:szCs w:val="22"/>
              </w:rPr>
              <w:t>послуг</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або</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авансовий</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платіж</w:t>
            </w:r>
            <w:proofErr w:type="spellEnd"/>
            <w:r w:rsidRPr="007D35AE">
              <w:rPr>
                <w:rFonts w:asciiTheme="minorHAnsi" w:hAnsiTheme="minorHAnsi"/>
                <w:iCs/>
                <w:szCs w:val="22"/>
              </w:rPr>
              <w:t>] [</w:t>
            </w:r>
            <w:proofErr w:type="spellStart"/>
            <w:r w:rsidRPr="007D35AE">
              <w:rPr>
                <w:rFonts w:asciiTheme="minorHAnsi" w:hAnsiTheme="minorHAnsi"/>
                <w:iCs/>
                <w:szCs w:val="22"/>
              </w:rPr>
              <w:t>Видалити</w:t>
            </w:r>
            <w:proofErr w:type="spellEnd"/>
            <w:r w:rsidRPr="007D35AE">
              <w:rPr>
                <w:rFonts w:asciiTheme="minorHAnsi" w:hAnsiTheme="minorHAnsi"/>
                <w:iCs/>
                <w:szCs w:val="22"/>
              </w:rPr>
              <w:t>/</w:t>
            </w:r>
            <w:proofErr w:type="spellStart"/>
            <w:r w:rsidRPr="007D35AE">
              <w:rPr>
                <w:rFonts w:asciiTheme="minorHAnsi" w:hAnsiTheme="minorHAnsi"/>
                <w:iCs/>
                <w:szCs w:val="22"/>
              </w:rPr>
              <w:t>змінити</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за</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потреби</w:t>
            </w:r>
            <w:proofErr w:type="spellEnd"/>
            <w:r w:rsidRPr="007D35AE">
              <w:rPr>
                <w:rFonts w:asciiTheme="minorHAnsi" w:hAnsiTheme="minorHAnsi"/>
                <w:iCs/>
                <w:szCs w:val="22"/>
              </w:rPr>
              <w:t>]</w:t>
            </w:r>
          </w:p>
        </w:tc>
      </w:tr>
      <w:tr w:rsidR="00CA7750" w:rsidRPr="00D60A5B" w14:paraId="1462C302" w14:textId="77777777" w:rsidTr="000E61AE">
        <w:tc>
          <w:tcPr>
            <w:tcW w:w="5000" w:type="pct"/>
            <w:gridSpan w:val="3"/>
          </w:tcPr>
          <w:tbl>
            <w:tblPr>
              <w:tblStyle w:val="TableGrid1"/>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706"/>
              <w:gridCol w:w="4707"/>
            </w:tblGrid>
            <w:tr w:rsidR="00CA7750" w:rsidRPr="00D60A5B" w14:paraId="32851028" w14:textId="77777777" w:rsidTr="000E61AE">
              <w:trPr>
                <w:cantSplit/>
              </w:trPr>
              <w:tc>
                <w:tcPr>
                  <w:tcW w:w="2500" w:type="pct"/>
                  <w:tcBorders>
                    <w:top w:val="single" w:sz="4" w:space="0" w:color="FFFFFF" w:themeColor="background1"/>
                    <w:bottom w:val="single" w:sz="4" w:space="0" w:color="FFFFFF" w:themeColor="background1"/>
                  </w:tcBorders>
                  <w:shd w:val="clear" w:color="auto" w:fill="013B4B"/>
                  <w:vAlign w:val="center"/>
                </w:tcPr>
                <w:p w14:paraId="2B0B8ECD" w14:textId="77777777" w:rsidR="00CA7750" w:rsidRPr="00EA5F2B" w:rsidRDefault="00CA7750" w:rsidP="000E61AE">
                  <w:pPr>
                    <w:pStyle w:val="TableHeadingYellow"/>
                  </w:pPr>
                  <w:r w:rsidRPr="00D60A5B">
                    <w:t xml:space="preserve">Delivery Period </w:t>
                  </w:r>
                  <w:r>
                    <w:rPr>
                      <w:lang w:val="en-US"/>
                    </w:rPr>
                    <w:t>DDP</w:t>
                  </w:r>
                  <w:r w:rsidRPr="00D60A5B">
                    <w:t xml:space="preserve">/ </w:t>
                  </w:r>
                  <w:proofErr w:type="spellStart"/>
                  <w:r w:rsidRPr="00D60A5B">
                    <w:t>Строк</w:t>
                  </w:r>
                  <w:proofErr w:type="spellEnd"/>
                  <w:r w:rsidRPr="00D60A5B">
                    <w:t xml:space="preserve"> </w:t>
                  </w:r>
                  <w:proofErr w:type="spellStart"/>
                  <w:r w:rsidRPr="00D60A5B">
                    <w:t>поставки</w:t>
                  </w:r>
                  <w:proofErr w:type="spellEnd"/>
                  <w:r w:rsidRPr="00D60A5B">
                    <w:t xml:space="preserve"> </w:t>
                  </w:r>
                  <w:r>
                    <w:rPr>
                      <w:lang w:val="en-US"/>
                    </w:rPr>
                    <w:t>DDP</w:t>
                  </w:r>
                </w:p>
              </w:tc>
              <w:tc>
                <w:tcPr>
                  <w:tcW w:w="2500" w:type="pct"/>
                </w:tcPr>
                <w:p w14:paraId="7572070A" w14:textId="77777777" w:rsidR="00CA7750" w:rsidRPr="00255682" w:rsidRDefault="00CA7750" w:rsidP="000E61AE">
                  <w:pPr>
                    <w:pStyle w:val="TableText"/>
                  </w:pPr>
                  <w:r w:rsidRPr="00255682">
                    <w:t xml:space="preserve">[…. Weeks]/ […. </w:t>
                  </w:r>
                  <w:proofErr w:type="spellStart"/>
                  <w:r w:rsidRPr="00255682">
                    <w:t>Тижнів</w:t>
                  </w:r>
                  <w:proofErr w:type="spellEnd"/>
                  <w:r w:rsidRPr="00255682">
                    <w:t>]</w:t>
                  </w:r>
                </w:p>
              </w:tc>
            </w:tr>
            <w:tr w:rsidR="00CA7750" w:rsidRPr="00D60A5B" w14:paraId="0056B3F6" w14:textId="77777777" w:rsidTr="000E61AE">
              <w:trPr>
                <w:cantSplit/>
              </w:trPr>
              <w:tc>
                <w:tcPr>
                  <w:tcW w:w="2500" w:type="pct"/>
                  <w:tcBorders>
                    <w:top w:val="single" w:sz="4" w:space="0" w:color="FFFFFF" w:themeColor="background1"/>
                    <w:bottom w:val="single" w:sz="4" w:space="0" w:color="FFFFFF" w:themeColor="background1"/>
                  </w:tcBorders>
                  <w:shd w:val="clear" w:color="auto" w:fill="013B4B"/>
                  <w:vAlign w:val="center"/>
                </w:tcPr>
                <w:p w14:paraId="35C99C62" w14:textId="77777777" w:rsidR="00CA7750" w:rsidRPr="00D60A5B" w:rsidRDefault="00CA7750" w:rsidP="000E61AE">
                  <w:pPr>
                    <w:pStyle w:val="TableHeadingYellow"/>
                  </w:pPr>
                  <w:r w:rsidRPr="00D60A5B">
                    <w:t xml:space="preserve">Commencement of Services – Period within which Services will commence from receipt of </w:t>
                  </w:r>
                  <w:r>
                    <w:rPr>
                      <w:rFonts w:eastAsiaTheme="minorEastAsia" w:cstheme="minorBidi"/>
                      <w:iCs w:val="0"/>
                    </w:rPr>
                    <w:t>End</w:t>
                  </w:r>
                  <w:r w:rsidRPr="0092459D">
                    <w:rPr>
                      <w:rFonts w:eastAsiaTheme="minorEastAsia" w:cstheme="minorBidi"/>
                      <w:iCs w:val="0"/>
                    </w:rPr>
                    <w:t>-</w:t>
                  </w:r>
                  <w:r>
                    <w:rPr>
                      <w:rFonts w:eastAsiaTheme="minorEastAsia" w:cstheme="minorBidi"/>
                      <w:iCs w:val="0"/>
                    </w:rPr>
                    <w:t>User</w:t>
                  </w:r>
                  <w:r w:rsidRPr="00D60A5B">
                    <w:t xml:space="preserve"> notification, in writing, of the completion of any necessary requirements prior to commencement/ </w:t>
                  </w:r>
                  <w:proofErr w:type="spellStart"/>
                  <w:r w:rsidRPr="00D60A5B">
                    <w:t>Початок</w:t>
                  </w:r>
                  <w:proofErr w:type="spellEnd"/>
                  <w:r w:rsidRPr="00D60A5B">
                    <w:t xml:space="preserve"> </w:t>
                  </w:r>
                  <w:proofErr w:type="spellStart"/>
                  <w:r w:rsidRPr="00D60A5B">
                    <w:t>надання</w:t>
                  </w:r>
                  <w:proofErr w:type="spellEnd"/>
                  <w:r w:rsidRPr="00D60A5B">
                    <w:t xml:space="preserve"> </w:t>
                  </w:r>
                  <w:proofErr w:type="spellStart"/>
                  <w:r w:rsidRPr="00D60A5B">
                    <w:t>послуг</w:t>
                  </w:r>
                  <w:proofErr w:type="spellEnd"/>
                  <w:r w:rsidRPr="00D60A5B">
                    <w:t xml:space="preserve"> – </w:t>
                  </w:r>
                  <w:proofErr w:type="spellStart"/>
                  <w:r w:rsidRPr="00D60A5B">
                    <w:t>Строк</w:t>
                  </w:r>
                  <w:proofErr w:type="spellEnd"/>
                  <w:r w:rsidRPr="00D60A5B">
                    <w:t xml:space="preserve">, </w:t>
                  </w:r>
                  <w:proofErr w:type="spellStart"/>
                  <w:r w:rsidRPr="00D60A5B">
                    <w:t>протягом</w:t>
                  </w:r>
                  <w:proofErr w:type="spellEnd"/>
                  <w:r w:rsidRPr="00D60A5B">
                    <w:t xml:space="preserve"> </w:t>
                  </w:r>
                  <w:proofErr w:type="spellStart"/>
                  <w:r w:rsidRPr="00D60A5B">
                    <w:t>якого</w:t>
                  </w:r>
                  <w:proofErr w:type="spellEnd"/>
                  <w:r w:rsidRPr="00D60A5B">
                    <w:t xml:space="preserve"> </w:t>
                  </w:r>
                  <w:proofErr w:type="spellStart"/>
                  <w:r w:rsidRPr="00D60A5B">
                    <w:t>Послуги</w:t>
                  </w:r>
                  <w:proofErr w:type="spellEnd"/>
                  <w:r w:rsidRPr="00D60A5B">
                    <w:t xml:space="preserve"> </w:t>
                  </w:r>
                  <w:proofErr w:type="spellStart"/>
                  <w:r w:rsidRPr="00D60A5B">
                    <w:t>розпочнуться</w:t>
                  </w:r>
                  <w:proofErr w:type="spellEnd"/>
                  <w:r w:rsidRPr="00D60A5B">
                    <w:t xml:space="preserve"> з </w:t>
                  </w:r>
                  <w:proofErr w:type="spellStart"/>
                  <w:r w:rsidRPr="00D60A5B">
                    <w:t>моменту</w:t>
                  </w:r>
                  <w:proofErr w:type="spellEnd"/>
                  <w:r w:rsidRPr="00D60A5B">
                    <w:t xml:space="preserve"> </w:t>
                  </w:r>
                  <w:proofErr w:type="spellStart"/>
                  <w:r w:rsidRPr="00D60A5B">
                    <w:t>отримання</w:t>
                  </w:r>
                  <w:proofErr w:type="spellEnd"/>
                  <w:r w:rsidRPr="00D60A5B">
                    <w:t xml:space="preserve"> </w:t>
                  </w:r>
                  <w:proofErr w:type="spellStart"/>
                  <w:r w:rsidRPr="00D60A5B">
                    <w:t>від</w:t>
                  </w:r>
                  <w:proofErr w:type="spellEnd"/>
                  <w:r w:rsidRPr="00D60A5B">
                    <w:t xml:space="preserve"> </w:t>
                  </w:r>
                  <w:proofErr w:type="spellStart"/>
                  <w:r w:rsidRPr="007636F0">
                    <w:rPr>
                      <w:rFonts w:eastAsiaTheme="minorEastAsia" w:cstheme="minorBidi"/>
                    </w:rPr>
                    <w:t>Кінцев</w:t>
                  </w:r>
                  <w:r>
                    <w:rPr>
                      <w:rFonts w:eastAsiaTheme="minorEastAsia" w:cstheme="minorBidi"/>
                    </w:rPr>
                    <w:t>ого</w:t>
                  </w:r>
                  <w:proofErr w:type="spellEnd"/>
                  <w:r w:rsidRPr="007636F0">
                    <w:rPr>
                      <w:rFonts w:eastAsiaTheme="minorEastAsia" w:cstheme="minorBidi"/>
                    </w:rPr>
                    <w:t xml:space="preserve"> </w:t>
                  </w:r>
                  <w:proofErr w:type="spellStart"/>
                  <w:r w:rsidRPr="007636F0">
                    <w:rPr>
                      <w:rFonts w:eastAsiaTheme="minorEastAsia" w:cstheme="minorBidi"/>
                    </w:rPr>
                    <w:t>користувач</w:t>
                  </w:r>
                  <w:r>
                    <w:t>а</w:t>
                  </w:r>
                  <w:proofErr w:type="spellEnd"/>
                  <w:r w:rsidRPr="00D60A5B">
                    <w:t xml:space="preserve"> </w:t>
                  </w:r>
                  <w:proofErr w:type="spellStart"/>
                  <w:r w:rsidRPr="00D60A5B">
                    <w:t>письмового</w:t>
                  </w:r>
                  <w:proofErr w:type="spellEnd"/>
                  <w:r w:rsidRPr="00D60A5B">
                    <w:t xml:space="preserve"> </w:t>
                  </w:r>
                  <w:proofErr w:type="spellStart"/>
                  <w:r w:rsidRPr="00D60A5B">
                    <w:t>повідомлення</w:t>
                  </w:r>
                  <w:proofErr w:type="spellEnd"/>
                  <w:r w:rsidRPr="00D60A5B">
                    <w:t xml:space="preserve"> </w:t>
                  </w:r>
                  <w:proofErr w:type="spellStart"/>
                  <w:r w:rsidRPr="00D60A5B">
                    <w:t>про</w:t>
                  </w:r>
                  <w:proofErr w:type="spellEnd"/>
                  <w:r w:rsidRPr="00D60A5B">
                    <w:t xml:space="preserve"> </w:t>
                  </w:r>
                  <w:proofErr w:type="spellStart"/>
                  <w:r w:rsidRPr="00D60A5B">
                    <w:t>виконання</w:t>
                  </w:r>
                  <w:proofErr w:type="spellEnd"/>
                  <w:r w:rsidRPr="00D60A5B">
                    <w:t xml:space="preserve"> </w:t>
                  </w:r>
                  <w:proofErr w:type="spellStart"/>
                  <w:r w:rsidRPr="00D60A5B">
                    <w:t>будь-яких</w:t>
                  </w:r>
                  <w:proofErr w:type="spellEnd"/>
                  <w:r w:rsidRPr="00D60A5B">
                    <w:t xml:space="preserve"> </w:t>
                  </w:r>
                  <w:proofErr w:type="spellStart"/>
                  <w:r w:rsidRPr="00D60A5B">
                    <w:t>підготовчих</w:t>
                  </w:r>
                  <w:proofErr w:type="spellEnd"/>
                  <w:r w:rsidRPr="00D60A5B">
                    <w:t xml:space="preserve"> </w:t>
                  </w:r>
                  <w:proofErr w:type="spellStart"/>
                  <w:r w:rsidRPr="00D60A5B">
                    <w:t>робіт</w:t>
                  </w:r>
                  <w:proofErr w:type="spellEnd"/>
                  <w:r w:rsidRPr="00D60A5B">
                    <w:t xml:space="preserve"> </w:t>
                  </w:r>
                  <w:proofErr w:type="spellStart"/>
                  <w:r w:rsidRPr="00D60A5B">
                    <w:t>до</w:t>
                  </w:r>
                  <w:proofErr w:type="spellEnd"/>
                  <w:r w:rsidRPr="00D60A5B">
                    <w:t xml:space="preserve"> </w:t>
                  </w:r>
                  <w:proofErr w:type="spellStart"/>
                  <w:r w:rsidRPr="00D60A5B">
                    <w:t>початку</w:t>
                  </w:r>
                  <w:proofErr w:type="spellEnd"/>
                  <w:r w:rsidRPr="00D60A5B">
                    <w:t xml:space="preserve"> </w:t>
                  </w:r>
                  <w:proofErr w:type="spellStart"/>
                  <w:r w:rsidRPr="00D60A5B">
                    <w:t>надання</w:t>
                  </w:r>
                  <w:proofErr w:type="spellEnd"/>
                  <w:r w:rsidRPr="00D60A5B">
                    <w:t xml:space="preserve"> </w:t>
                  </w:r>
                  <w:proofErr w:type="spellStart"/>
                  <w:r w:rsidRPr="00D60A5B">
                    <w:t>послуг</w:t>
                  </w:r>
                  <w:proofErr w:type="spellEnd"/>
                </w:p>
              </w:tc>
              <w:tc>
                <w:tcPr>
                  <w:tcW w:w="2500" w:type="pct"/>
                </w:tcPr>
                <w:p w14:paraId="12812AE1" w14:textId="77777777" w:rsidR="00CA7750" w:rsidRPr="00255682" w:rsidRDefault="00CA7750" w:rsidP="000E61AE">
                  <w:pPr>
                    <w:pStyle w:val="TableText"/>
                  </w:pPr>
                  <w:r w:rsidRPr="00255682">
                    <w:t xml:space="preserve">[…. Weeks]/ […. </w:t>
                  </w:r>
                  <w:proofErr w:type="spellStart"/>
                  <w:r w:rsidRPr="00255682">
                    <w:t>Тижнів</w:t>
                  </w:r>
                  <w:proofErr w:type="spellEnd"/>
                  <w:r w:rsidRPr="00255682">
                    <w:t>]</w:t>
                  </w:r>
                </w:p>
              </w:tc>
            </w:tr>
            <w:tr w:rsidR="00CA7750" w:rsidRPr="00D60A5B" w14:paraId="105AD64B" w14:textId="77777777" w:rsidTr="000E61AE">
              <w:trPr>
                <w:cantSplit/>
              </w:trPr>
              <w:tc>
                <w:tcPr>
                  <w:tcW w:w="2500" w:type="pct"/>
                  <w:tcBorders>
                    <w:top w:val="single" w:sz="4" w:space="0" w:color="FFFFFF" w:themeColor="background1"/>
                  </w:tcBorders>
                  <w:shd w:val="clear" w:color="auto" w:fill="013B4B"/>
                  <w:vAlign w:val="center"/>
                </w:tcPr>
                <w:p w14:paraId="19429D04" w14:textId="77777777" w:rsidR="00CA7750" w:rsidRPr="00D60A5B" w:rsidRDefault="00CA7750" w:rsidP="000E61AE">
                  <w:pPr>
                    <w:pStyle w:val="TableHeadingYellow"/>
                  </w:pPr>
                  <w:r w:rsidRPr="00D60A5B">
                    <w:t xml:space="preserve">Completion of Services - Period within which Services will be completed/ </w:t>
                  </w:r>
                  <w:proofErr w:type="spellStart"/>
                  <w:r w:rsidRPr="00D60A5B">
                    <w:t>Завершення</w:t>
                  </w:r>
                  <w:proofErr w:type="spellEnd"/>
                  <w:r w:rsidRPr="00D60A5B">
                    <w:t xml:space="preserve"> </w:t>
                  </w:r>
                  <w:proofErr w:type="spellStart"/>
                  <w:r w:rsidRPr="00D60A5B">
                    <w:t>надання</w:t>
                  </w:r>
                  <w:proofErr w:type="spellEnd"/>
                  <w:r w:rsidRPr="00D60A5B">
                    <w:t xml:space="preserve"> </w:t>
                  </w:r>
                  <w:proofErr w:type="spellStart"/>
                  <w:r w:rsidRPr="00D60A5B">
                    <w:t>послуг</w:t>
                  </w:r>
                  <w:proofErr w:type="spellEnd"/>
                  <w:r w:rsidRPr="00D60A5B">
                    <w:t xml:space="preserve"> – </w:t>
                  </w:r>
                  <w:proofErr w:type="spellStart"/>
                  <w:r w:rsidRPr="00D60A5B">
                    <w:t>Строк</w:t>
                  </w:r>
                  <w:proofErr w:type="spellEnd"/>
                  <w:r w:rsidRPr="00D60A5B">
                    <w:t xml:space="preserve">, </w:t>
                  </w:r>
                  <w:proofErr w:type="spellStart"/>
                  <w:r w:rsidRPr="00D60A5B">
                    <w:t>протягом</w:t>
                  </w:r>
                  <w:proofErr w:type="spellEnd"/>
                  <w:r w:rsidRPr="00D60A5B">
                    <w:t xml:space="preserve"> </w:t>
                  </w:r>
                  <w:proofErr w:type="spellStart"/>
                  <w:r w:rsidRPr="00D60A5B">
                    <w:t>якого</w:t>
                  </w:r>
                  <w:proofErr w:type="spellEnd"/>
                  <w:r w:rsidRPr="00D60A5B">
                    <w:t xml:space="preserve"> </w:t>
                  </w:r>
                  <w:proofErr w:type="spellStart"/>
                  <w:r w:rsidRPr="00D60A5B">
                    <w:t>Послуги</w:t>
                  </w:r>
                  <w:proofErr w:type="spellEnd"/>
                  <w:r w:rsidRPr="00D60A5B">
                    <w:t xml:space="preserve"> </w:t>
                  </w:r>
                  <w:proofErr w:type="spellStart"/>
                  <w:r w:rsidRPr="00D60A5B">
                    <w:t>будуть</w:t>
                  </w:r>
                  <w:proofErr w:type="spellEnd"/>
                  <w:r w:rsidRPr="00D60A5B">
                    <w:t xml:space="preserve"> </w:t>
                  </w:r>
                  <w:proofErr w:type="spellStart"/>
                  <w:r w:rsidRPr="00D60A5B">
                    <w:t>завершені</w:t>
                  </w:r>
                  <w:proofErr w:type="spellEnd"/>
                </w:p>
              </w:tc>
              <w:tc>
                <w:tcPr>
                  <w:tcW w:w="2500" w:type="pct"/>
                </w:tcPr>
                <w:p w14:paraId="2B8E6238" w14:textId="77777777" w:rsidR="00CA7750" w:rsidRPr="00255682" w:rsidRDefault="00CA7750" w:rsidP="000E61AE">
                  <w:pPr>
                    <w:pStyle w:val="TableText"/>
                  </w:pPr>
                  <w:r w:rsidRPr="00255682">
                    <w:t xml:space="preserve">[…. Days/Weeks]/ […. </w:t>
                  </w:r>
                  <w:proofErr w:type="spellStart"/>
                  <w:r w:rsidRPr="00255682">
                    <w:t>Днів</w:t>
                  </w:r>
                  <w:proofErr w:type="spellEnd"/>
                  <w:r w:rsidRPr="00255682">
                    <w:t>/</w:t>
                  </w:r>
                  <w:proofErr w:type="spellStart"/>
                  <w:r w:rsidRPr="00255682">
                    <w:t>Тижнів</w:t>
                  </w:r>
                  <w:proofErr w:type="spellEnd"/>
                  <w:r w:rsidRPr="00255682">
                    <w:t>]</w:t>
                  </w:r>
                </w:p>
              </w:tc>
            </w:tr>
          </w:tbl>
          <w:p w14:paraId="07DBC009" w14:textId="77777777" w:rsidR="00CA7750" w:rsidRPr="00D60A5B" w:rsidRDefault="00CA7750" w:rsidP="000E61AE">
            <w:pPr>
              <w:pStyle w:val="Bullet1"/>
              <w:rPr>
                <w:iCs w:val="0"/>
                <w:szCs w:val="22"/>
              </w:rPr>
            </w:pPr>
          </w:p>
        </w:tc>
      </w:tr>
      <w:tr w:rsidR="00CA7750" w:rsidRPr="007D35AE" w14:paraId="74BCB8F8" w14:textId="77777777" w:rsidTr="000E61AE">
        <w:tc>
          <w:tcPr>
            <w:tcW w:w="5000" w:type="pct"/>
            <w:gridSpan w:val="3"/>
          </w:tcPr>
          <w:p w14:paraId="2BDFDDDF" w14:textId="77777777" w:rsidR="00CA7750" w:rsidRPr="007D35AE" w:rsidRDefault="00CA7750" w:rsidP="000E61AE">
            <w:pPr>
              <w:spacing w:before="120" w:after="120"/>
              <w:rPr>
                <w:rFonts w:asciiTheme="minorHAnsi" w:hAnsiTheme="minorHAnsi"/>
                <w:iCs/>
                <w:szCs w:val="22"/>
                <w:lang w:eastAsia="en-US"/>
              </w:rPr>
            </w:pPr>
            <w:r w:rsidRPr="007D35AE">
              <w:rPr>
                <w:rFonts w:asciiTheme="minorHAnsi" w:hAnsiTheme="minorHAnsi"/>
                <w:iCs/>
                <w:szCs w:val="22"/>
              </w:rPr>
              <w:t xml:space="preserve">We [name of bidder] confirm that this bid is valid for acceptance for 90 days from </w:t>
            </w:r>
            <w:r w:rsidRPr="007D35AE">
              <w:rPr>
                <w:rFonts w:asciiTheme="minorHAnsi" w:hAnsiTheme="minorHAnsi"/>
                <w:iCs/>
                <w:szCs w:val="22"/>
                <w:lang w:eastAsia="en-US"/>
              </w:rPr>
              <w:t>2</w:t>
            </w:r>
            <w:r>
              <w:rPr>
                <w:rFonts w:asciiTheme="minorHAnsi" w:hAnsiTheme="minorHAnsi"/>
                <w:iCs/>
                <w:szCs w:val="22"/>
                <w:lang w:val="en-US" w:eastAsia="en-US"/>
              </w:rPr>
              <w:t>3</w:t>
            </w:r>
            <w:r w:rsidRPr="007D35AE">
              <w:rPr>
                <w:rFonts w:asciiTheme="minorHAnsi" w:hAnsiTheme="minorHAnsi"/>
                <w:iCs/>
                <w:szCs w:val="22"/>
                <w:lang w:eastAsia="en-US"/>
              </w:rPr>
              <w:t xml:space="preserve"> Ju</w:t>
            </w:r>
            <w:r>
              <w:rPr>
                <w:rFonts w:asciiTheme="minorHAnsi" w:hAnsiTheme="minorHAnsi"/>
                <w:iCs/>
                <w:szCs w:val="22"/>
                <w:lang w:eastAsia="en-US"/>
              </w:rPr>
              <w:t>ly</w:t>
            </w:r>
            <w:r w:rsidRPr="007D35AE">
              <w:rPr>
                <w:rFonts w:asciiTheme="minorHAnsi" w:hAnsiTheme="minorHAnsi"/>
                <w:iCs/>
                <w:szCs w:val="22"/>
                <w:lang w:eastAsia="en-US"/>
              </w:rPr>
              <w:t xml:space="preserve"> </w:t>
            </w:r>
            <w:proofErr w:type="gramStart"/>
            <w:r w:rsidRPr="007D35AE">
              <w:rPr>
                <w:rFonts w:asciiTheme="minorHAnsi" w:hAnsiTheme="minorHAnsi"/>
                <w:iCs/>
                <w:szCs w:val="22"/>
              </w:rPr>
              <w:t>2026./</w:t>
            </w:r>
            <w:proofErr w:type="gramEnd"/>
          </w:p>
          <w:p w14:paraId="464F8C0D" w14:textId="77777777" w:rsidR="00CA7750" w:rsidRPr="007D35AE" w:rsidRDefault="00CA7750" w:rsidP="000E61AE">
            <w:pPr>
              <w:spacing w:before="120" w:after="120"/>
              <w:rPr>
                <w:rFonts w:asciiTheme="minorHAnsi" w:hAnsiTheme="minorHAnsi"/>
                <w:iCs/>
                <w:szCs w:val="22"/>
                <w:lang w:eastAsia="en-US"/>
              </w:rPr>
            </w:pPr>
            <w:proofErr w:type="spellStart"/>
            <w:r w:rsidRPr="007D35AE">
              <w:rPr>
                <w:rFonts w:asciiTheme="minorHAnsi" w:hAnsiTheme="minorHAnsi"/>
                <w:iCs/>
                <w:szCs w:val="22"/>
              </w:rPr>
              <w:t>Ми</w:t>
            </w:r>
            <w:proofErr w:type="spellEnd"/>
            <w:r w:rsidRPr="007D35AE">
              <w:rPr>
                <w:rFonts w:asciiTheme="minorHAnsi" w:hAnsiTheme="minorHAnsi"/>
                <w:iCs/>
                <w:szCs w:val="22"/>
              </w:rPr>
              <w:t>, [</w:t>
            </w:r>
            <w:proofErr w:type="spellStart"/>
            <w:r w:rsidRPr="007D35AE">
              <w:rPr>
                <w:rFonts w:asciiTheme="minorHAnsi" w:hAnsiTheme="minorHAnsi"/>
                <w:iCs/>
                <w:szCs w:val="22"/>
              </w:rPr>
              <w:t>найменування</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учасника</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тендеру</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підтверджуємо</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що</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ця</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тендерна</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пропозиція</w:t>
            </w:r>
            <w:proofErr w:type="spellEnd"/>
            <w:r w:rsidRPr="007D35AE">
              <w:rPr>
                <w:rFonts w:asciiTheme="minorHAnsi" w:hAnsiTheme="minorHAnsi"/>
                <w:iCs/>
                <w:szCs w:val="22"/>
              </w:rPr>
              <w:t xml:space="preserve"> є </w:t>
            </w:r>
            <w:proofErr w:type="spellStart"/>
            <w:r w:rsidRPr="007D35AE">
              <w:rPr>
                <w:rFonts w:asciiTheme="minorHAnsi" w:hAnsiTheme="minorHAnsi"/>
                <w:iCs/>
                <w:szCs w:val="22"/>
              </w:rPr>
              <w:t>дійсною</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для</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прийняття</w:t>
            </w:r>
            <w:proofErr w:type="spellEnd"/>
            <w:r w:rsidRPr="007D35AE">
              <w:rPr>
                <w:rFonts w:asciiTheme="minorHAnsi" w:hAnsiTheme="minorHAnsi"/>
                <w:iCs/>
                <w:szCs w:val="22"/>
              </w:rPr>
              <w:t xml:space="preserve"> </w:t>
            </w:r>
            <w:proofErr w:type="spellStart"/>
            <w:r w:rsidRPr="007D35AE">
              <w:rPr>
                <w:rFonts w:asciiTheme="minorHAnsi" w:hAnsiTheme="minorHAnsi"/>
                <w:iCs/>
                <w:szCs w:val="22"/>
              </w:rPr>
              <w:t>протягом</w:t>
            </w:r>
            <w:proofErr w:type="spellEnd"/>
            <w:r w:rsidRPr="007D35AE">
              <w:rPr>
                <w:rFonts w:asciiTheme="minorHAnsi" w:hAnsiTheme="minorHAnsi"/>
                <w:iCs/>
                <w:szCs w:val="22"/>
              </w:rPr>
              <w:t xml:space="preserve"> 90 </w:t>
            </w:r>
            <w:proofErr w:type="spellStart"/>
            <w:r w:rsidRPr="007D35AE">
              <w:rPr>
                <w:rFonts w:asciiTheme="minorHAnsi" w:hAnsiTheme="minorHAnsi"/>
                <w:iCs/>
                <w:szCs w:val="22"/>
              </w:rPr>
              <w:t>днів</w:t>
            </w:r>
            <w:proofErr w:type="spellEnd"/>
            <w:r w:rsidRPr="007D35AE">
              <w:rPr>
                <w:rFonts w:asciiTheme="minorHAnsi" w:hAnsiTheme="minorHAnsi"/>
                <w:iCs/>
                <w:szCs w:val="22"/>
              </w:rPr>
              <w:t xml:space="preserve"> з </w:t>
            </w:r>
            <w:r w:rsidRPr="007D35AE">
              <w:rPr>
                <w:rFonts w:asciiTheme="minorHAnsi" w:hAnsiTheme="minorHAnsi"/>
                <w:iCs/>
                <w:szCs w:val="22"/>
                <w:lang w:eastAsia="en-US"/>
              </w:rPr>
              <w:t>2</w:t>
            </w:r>
            <w:r>
              <w:rPr>
                <w:rFonts w:asciiTheme="minorHAnsi" w:hAnsiTheme="minorHAnsi"/>
                <w:iCs/>
                <w:szCs w:val="22"/>
                <w:lang w:val="en-US" w:eastAsia="en-US"/>
              </w:rPr>
              <w:t>3</w:t>
            </w:r>
            <w:r w:rsidRPr="007D35AE">
              <w:rPr>
                <w:rFonts w:asciiTheme="minorHAnsi" w:hAnsiTheme="minorHAnsi"/>
                <w:iCs/>
                <w:szCs w:val="22"/>
                <w:lang w:eastAsia="en-US"/>
              </w:rPr>
              <w:t xml:space="preserve"> </w:t>
            </w:r>
            <w:proofErr w:type="spellStart"/>
            <w:r>
              <w:rPr>
                <w:rFonts w:asciiTheme="minorHAnsi" w:hAnsiTheme="minorHAnsi"/>
                <w:iCs/>
                <w:szCs w:val="22"/>
                <w:lang w:eastAsia="en-US"/>
              </w:rPr>
              <w:t>липня</w:t>
            </w:r>
            <w:proofErr w:type="spellEnd"/>
            <w:r>
              <w:rPr>
                <w:rFonts w:asciiTheme="minorHAnsi" w:hAnsiTheme="minorHAnsi"/>
                <w:iCs/>
                <w:szCs w:val="22"/>
                <w:lang w:eastAsia="en-US"/>
              </w:rPr>
              <w:t xml:space="preserve"> </w:t>
            </w:r>
            <w:r w:rsidRPr="007D35AE">
              <w:rPr>
                <w:rFonts w:asciiTheme="minorHAnsi" w:hAnsiTheme="minorHAnsi"/>
                <w:iCs/>
                <w:szCs w:val="22"/>
              </w:rPr>
              <w:t>2026</w:t>
            </w:r>
            <w:r w:rsidRPr="007D35AE">
              <w:rPr>
                <w:rFonts w:asciiTheme="minorHAnsi" w:hAnsiTheme="minorHAnsi"/>
                <w:iCs/>
                <w:szCs w:val="22"/>
                <w:lang w:eastAsia="en-US"/>
              </w:rPr>
              <w:t xml:space="preserve"> </w:t>
            </w:r>
            <w:proofErr w:type="spellStart"/>
            <w:r w:rsidRPr="007D35AE">
              <w:rPr>
                <w:rFonts w:asciiTheme="minorHAnsi" w:hAnsiTheme="minorHAnsi"/>
                <w:iCs/>
                <w:szCs w:val="22"/>
                <w:lang w:eastAsia="en-US"/>
              </w:rPr>
              <w:t>року</w:t>
            </w:r>
            <w:proofErr w:type="spellEnd"/>
            <w:r w:rsidRPr="007D35AE">
              <w:rPr>
                <w:rFonts w:asciiTheme="minorHAnsi" w:hAnsiTheme="minorHAnsi"/>
                <w:iCs/>
                <w:szCs w:val="22"/>
              </w:rPr>
              <w:t>.</w:t>
            </w:r>
          </w:p>
        </w:tc>
      </w:tr>
      <w:tr w:rsidR="00CA7750" w:rsidRPr="007D35AE" w14:paraId="028882B1" w14:textId="77777777" w:rsidTr="000E61AE">
        <w:tc>
          <w:tcPr>
            <w:tcW w:w="5000" w:type="pct"/>
            <w:gridSpan w:val="3"/>
          </w:tcPr>
          <w:p w14:paraId="0710F1AA" w14:textId="77777777" w:rsidR="00CA7750" w:rsidRPr="007D35AE" w:rsidRDefault="00CA7750" w:rsidP="000E61AE">
            <w:pPr>
              <w:spacing w:before="120" w:after="120"/>
              <w:rPr>
                <w:rFonts w:asciiTheme="minorHAnsi" w:hAnsiTheme="minorHAnsi"/>
                <w:iCs/>
                <w:szCs w:val="22"/>
                <w:lang w:eastAsia="en-US"/>
              </w:rPr>
            </w:pPr>
            <w:r w:rsidRPr="007D35AE">
              <w:rPr>
                <w:rFonts w:asciiTheme="minorHAnsi" w:hAnsiTheme="minorHAnsi"/>
                <w:iCs/>
                <w:szCs w:val="22"/>
              </w:rPr>
              <w:t xml:space="preserve">We [name of bidder] agree to adopt and comply with Crown Agents Ukraine’s Ethical Code for Business Partners as available as a download from the </w:t>
            </w:r>
            <w:hyperlink r:id="rId7" w:history="1">
              <w:r w:rsidRPr="007D35AE">
                <w:rPr>
                  <w:rFonts w:asciiTheme="minorHAnsi" w:hAnsiTheme="minorHAnsi"/>
                  <w:iCs/>
                  <w:szCs w:val="22"/>
                </w:rPr>
                <w:t>SharePoint</w:t>
              </w:r>
            </w:hyperlink>
            <w:r w:rsidRPr="007D35AE">
              <w:rPr>
                <w:rFonts w:asciiTheme="minorHAnsi" w:hAnsiTheme="minorHAnsi"/>
                <w:iCs/>
                <w:szCs w:val="22"/>
              </w:rPr>
              <w:t xml:space="preserve"> </w:t>
            </w:r>
            <w:proofErr w:type="gramStart"/>
            <w:r w:rsidRPr="007D35AE">
              <w:rPr>
                <w:rFonts w:asciiTheme="minorHAnsi" w:hAnsiTheme="minorHAnsi"/>
                <w:iCs/>
                <w:szCs w:val="22"/>
              </w:rPr>
              <w:t>page./</w:t>
            </w:r>
            <w:proofErr w:type="gramEnd"/>
          </w:p>
          <w:p w14:paraId="3013CC11" w14:textId="77777777" w:rsidR="00CA7750" w:rsidRPr="007D35AE" w:rsidRDefault="00CA7750" w:rsidP="000E61AE">
            <w:pPr>
              <w:spacing w:before="120" w:after="120"/>
              <w:rPr>
                <w:rFonts w:asciiTheme="minorHAnsi" w:hAnsiTheme="minorHAnsi"/>
                <w:iCs/>
                <w:szCs w:val="22"/>
                <w:lang w:val="ru-RU" w:eastAsia="en-US"/>
              </w:rPr>
            </w:pPr>
            <w:r w:rsidRPr="007D35AE">
              <w:rPr>
                <w:rFonts w:asciiTheme="minorHAnsi" w:hAnsiTheme="minorHAnsi"/>
                <w:iCs/>
                <w:szCs w:val="22"/>
                <w:lang w:val="ru-RU"/>
              </w:rPr>
              <w:t>Ми, [</w:t>
            </w:r>
            <w:proofErr w:type="spellStart"/>
            <w:r w:rsidRPr="007D35AE">
              <w:rPr>
                <w:rFonts w:asciiTheme="minorHAnsi" w:hAnsiTheme="minorHAnsi"/>
                <w:iCs/>
                <w:szCs w:val="22"/>
                <w:lang w:val="ru-RU"/>
              </w:rPr>
              <w:t>найменування</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учасника</w:t>
            </w:r>
            <w:proofErr w:type="spellEnd"/>
            <w:r w:rsidRPr="007D35AE">
              <w:rPr>
                <w:rFonts w:asciiTheme="minorHAnsi" w:hAnsiTheme="minorHAnsi"/>
                <w:iCs/>
                <w:szCs w:val="22"/>
                <w:lang w:val="ru-RU"/>
              </w:rPr>
              <w:t xml:space="preserve"> тендеру], </w:t>
            </w:r>
            <w:proofErr w:type="spellStart"/>
            <w:r w:rsidRPr="007D35AE">
              <w:rPr>
                <w:rFonts w:asciiTheme="minorHAnsi" w:hAnsiTheme="minorHAnsi"/>
                <w:iCs/>
                <w:szCs w:val="22"/>
                <w:lang w:val="ru-RU"/>
              </w:rPr>
              <w:t>погоджуємося</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прийняти</w:t>
            </w:r>
            <w:proofErr w:type="spellEnd"/>
            <w:r w:rsidRPr="007D35AE">
              <w:rPr>
                <w:rFonts w:asciiTheme="minorHAnsi" w:hAnsiTheme="minorHAnsi"/>
                <w:iCs/>
                <w:szCs w:val="22"/>
                <w:lang w:val="ru-RU"/>
              </w:rPr>
              <w:t xml:space="preserve"> та </w:t>
            </w:r>
            <w:proofErr w:type="spellStart"/>
            <w:r w:rsidRPr="007D35AE">
              <w:rPr>
                <w:rFonts w:asciiTheme="minorHAnsi" w:hAnsiTheme="minorHAnsi"/>
                <w:iCs/>
                <w:szCs w:val="22"/>
                <w:lang w:val="ru-RU"/>
              </w:rPr>
              <w:t>дотримуватися</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Етичного</w:t>
            </w:r>
            <w:proofErr w:type="spellEnd"/>
            <w:r w:rsidRPr="007D35AE">
              <w:rPr>
                <w:rFonts w:asciiTheme="minorHAnsi" w:hAnsiTheme="minorHAnsi"/>
                <w:iCs/>
                <w:szCs w:val="22"/>
                <w:lang w:val="ru-RU"/>
              </w:rPr>
              <w:t xml:space="preserve"> кодексу для </w:t>
            </w:r>
            <w:proofErr w:type="spellStart"/>
            <w:r w:rsidRPr="007D35AE">
              <w:rPr>
                <w:rFonts w:asciiTheme="minorHAnsi" w:hAnsiTheme="minorHAnsi"/>
                <w:iCs/>
                <w:szCs w:val="22"/>
                <w:lang w:val="ru-RU"/>
              </w:rPr>
              <w:t>бізнес-партнерів</w:t>
            </w:r>
            <w:proofErr w:type="spellEnd"/>
            <w:r w:rsidRPr="007D35AE">
              <w:rPr>
                <w:rFonts w:asciiTheme="minorHAnsi" w:hAnsiTheme="minorHAnsi"/>
                <w:iCs/>
                <w:szCs w:val="22"/>
                <w:lang w:val="ru-RU"/>
              </w:rPr>
              <w:t xml:space="preserve"> Краун </w:t>
            </w:r>
            <w:proofErr w:type="spellStart"/>
            <w:r w:rsidRPr="007D35AE">
              <w:rPr>
                <w:rFonts w:asciiTheme="minorHAnsi" w:hAnsiTheme="minorHAnsi"/>
                <w:iCs/>
                <w:szCs w:val="22"/>
                <w:lang w:val="ru-RU"/>
              </w:rPr>
              <w:t>Ейджентс</w:t>
            </w:r>
            <w:proofErr w:type="spellEnd"/>
            <w:r w:rsidRPr="007D35AE">
              <w:rPr>
                <w:rFonts w:asciiTheme="minorHAnsi" w:hAnsiTheme="minorHAnsi"/>
                <w:iCs/>
                <w:szCs w:val="22"/>
                <w:lang w:val="ru-RU"/>
              </w:rPr>
              <w:t xml:space="preserve"> Юкрейн, доступного для </w:t>
            </w:r>
            <w:proofErr w:type="spellStart"/>
            <w:r w:rsidRPr="007D35AE">
              <w:rPr>
                <w:rFonts w:asciiTheme="minorHAnsi" w:hAnsiTheme="minorHAnsi"/>
                <w:iCs/>
                <w:szCs w:val="22"/>
                <w:lang w:val="ru-RU"/>
              </w:rPr>
              <w:t>завантаження</w:t>
            </w:r>
            <w:proofErr w:type="spellEnd"/>
            <w:r w:rsidRPr="007D35AE">
              <w:rPr>
                <w:rFonts w:asciiTheme="minorHAnsi" w:hAnsiTheme="minorHAnsi"/>
                <w:iCs/>
                <w:szCs w:val="22"/>
                <w:lang w:val="ru-RU"/>
              </w:rPr>
              <w:t xml:space="preserve"> на </w:t>
            </w:r>
            <w:proofErr w:type="spellStart"/>
            <w:r w:rsidRPr="007D35AE">
              <w:rPr>
                <w:rFonts w:asciiTheme="minorHAnsi" w:hAnsiTheme="minorHAnsi"/>
                <w:iCs/>
                <w:szCs w:val="22"/>
                <w:lang w:val="ru-RU"/>
              </w:rPr>
              <w:t>сторінці</w:t>
            </w:r>
            <w:proofErr w:type="spellEnd"/>
            <w:r w:rsidRPr="007D35AE">
              <w:rPr>
                <w:rFonts w:asciiTheme="minorHAnsi" w:hAnsiTheme="minorHAnsi"/>
                <w:iCs/>
                <w:szCs w:val="22"/>
                <w:lang w:val="ru-RU"/>
              </w:rPr>
              <w:t xml:space="preserve"> </w:t>
            </w:r>
            <w:hyperlink r:id="rId8" w:history="1">
              <w:r w:rsidRPr="007D35AE">
                <w:rPr>
                  <w:rFonts w:asciiTheme="minorHAnsi" w:hAnsiTheme="minorHAnsi"/>
                  <w:iCs/>
                  <w:szCs w:val="22"/>
                </w:rPr>
                <w:t>SharePoint</w:t>
              </w:r>
            </w:hyperlink>
            <w:r w:rsidRPr="007D35AE">
              <w:rPr>
                <w:rFonts w:asciiTheme="minorHAnsi" w:hAnsiTheme="minorHAnsi"/>
                <w:iCs/>
                <w:szCs w:val="22"/>
                <w:lang w:val="ru-RU"/>
              </w:rPr>
              <w:t>.</w:t>
            </w:r>
          </w:p>
        </w:tc>
      </w:tr>
      <w:tr w:rsidR="00CA7750" w:rsidRPr="007D35AE" w14:paraId="7F65CE81" w14:textId="77777777" w:rsidTr="000E61AE">
        <w:tc>
          <w:tcPr>
            <w:tcW w:w="2500" w:type="pct"/>
            <w:gridSpan w:val="2"/>
          </w:tcPr>
          <w:p w14:paraId="4A0A83F6" w14:textId="77777777" w:rsidR="00CA7750" w:rsidRPr="007D35AE" w:rsidRDefault="00CA7750" w:rsidP="000E61AE">
            <w:pPr>
              <w:spacing w:before="120" w:after="120"/>
              <w:rPr>
                <w:rFonts w:asciiTheme="minorHAnsi" w:hAnsiTheme="minorHAnsi"/>
                <w:iCs/>
                <w:szCs w:val="22"/>
                <w:lang w:eastAsia="en-US"/>
              </w:rPr>
            </w:pPr>
            <w:r w:rsidRPr="007D35AE">
              <w:rPr>
                <w:rFonts w:asciiTheme="minorHAnsi" w:hAnsiTheme="minorHAnsi"/>
                <w:iCs/>
                <w:szCs w:val="22"/>
              </w:rPr>
              <w:t>If the bidder is not the manufacturer of the Goods, the bid must clearly state the name and full address/es of the manufacturer/s and to submit a Manufacturer’s Authorisation as per the sample form available as a download.</w:t>
            </w:r>
          </w:p>
        </w:tc>
        <w:tc>
          <w:tcPr>
            <w:tcW w:w="2500" w:type="pct"/>
          </w:tcPr>
          <w:p w14:paraId="10754F09" w14:textId="77777777" w:rsidR="00CA7750" w:rsidRPr="007D35AE" w:rsidRDefault="00CA7750" w:rsidP="000E61AE">
            <w:pPr>
              <w:spacing w:before="120" w:after="120"/>
              <w:rPr>
                <w:rFonts w:asciiTheme="minorHAnsi" w:hAnsiTheme="minorHAnsi"/>
                <w:iCs/>
                <w:szCs w:val="22"/>
                <w:lang w:val="ru-RU" w:eastAsia="en-US"/>
              </w:rPr>
            </w:pPr>
            <w:proofErr w:type="spellStart"/>
            <w:r w:rsidRPr="007D35AE">
              <w:rPr>
                <w:rFonts w:asciiTheme="minorHAnsi" w:hAnsiTheme="minorHAnsi"/>
                <w:iCs/>
                <w:szCs w:val="22"/>
                <w:lang w:val="ru-RU"/>
              </w:rPr>
              <w:t>Якщо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учасник</w:t>
            </w:r>
            <w:proofErr w:type="spellEnd"/>
            <w:r w:rsidRPr="007D35AE">
              <w:rPr>
                <w:rFonts w:asciiTheme="minorHAnsi" w:hAnsiTheme="minorHAnsi"/>
                <w:iCs/>
                <w:szCs w:val="22"/>
                <w:lang w:val="ru-RU"/>
              </w:rPr>
              <w:t xml:space="preserve"> тендеру не є </w:t>
            </w:r>
            <w:proofErr w:type="spellStart"/>
            <w:r w:rsidRPr="007D35AE">
              <w:rPr>
                <w:rFonts w:asciiTheme="minorHAnsi" w:hAnsiTheme="minorHAnsi"/>
                <w:iCs/>
                <w:szCs w:val="22"/>
                <w:lang w:val="ru-RU"/>
              </w:rPr>
              <w:t>виробником</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Товарів</w:t>
            </w:r>
            <w:proofErr w:type="spellEnd"/>
            <w:r w:rsidRPr="007D35AE">
              <w:rPr>
                <w:rFonts w:asciiTheme="minorHAnsi" w:hAnsiTheme="minorHAnsi"/>
                <w:iCs/>
                <w:szCs w:val="22"/>
                <w:lang w:val="ru-RU"/>
              </w:rPr>
              <w:t xml:space="preserve">, у </w:t>
            </w:r>
            <w:proofErr w:type="spellStart"/>
            <w:r w:rsidRPr="007D35AE">
              <w:rPr>
                <w:rFonts w:asciiTheme="minorHAnsi" w:hAnsiTheme="minorHAnsi"/>
                <w:iCs/>
                <w:szCs w:val="22"/>
                <w:lang w:val="ru-RU"/>
              </w:rPr>
              <w:t>тендерній</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пропозиції</w:t>
            </w:r>
            <w:proofErr w:type="spellEnd"/>
            <w:r w:rsidRPr="007D35AE">
              <w:rPr>
                <w:rFonts w:asciiTheme="minorHAnsi" w:hAnsiTheme="minorHAnsi"/>
                <w:iCs/>
                <w:szCs w:val="22"/>
                <w:lang w:val="ru-RU"/>
              </w:rPr>
              <w:t xml:space="preserve"> повинно бути </w:t>
            </w:r>
            <w:proofErr w:type="spellStart"/>
            <w:r w:rsidRPr="007D35AE">
              <w:rPr>
                <w:rFonts w:asciiTheme="minorHAnsi" w:hAnsiTheme="minorHAnsi"/>
                <w:iCs/>
                <w:szCs w:val="22"/>
                <w:lang w:val="ru-RU"/>
              </w:rPr>
              <w:t>чітко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вказано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найменування</w:t>
            </w:r>
            <w:proofErr w:type="spellEnd"/>
            <w:r w:rsidRPr="007D35AE">
              <w:rPr>
                <w:rFonts w:asciiTheme="minorHAnsi" w:hAnsiTheme="minorHAnsi"/>
                <w:iCs/>
                <w:szCs w:val="22"/>
                <w:lang w:val="ru-RU"/>
              </w:rPr>
              <w:t xml:space="preserve"> та </w:t>
            </w:r>
            <w:proofErr w:type="spellStart"/>
            <w:r w:rsidRPr="007D35AE">
              <w:rPr>
                <w:rFonts w:asciiTheme="minorHAnsi" w:hAnsiTheme="minorHAnsi"/>
                <w:iCs/>
                <w:szCs w:val="22"/>
                <w:lang w:val="ru-RU"/>
              </w:rPr>
              <w:t>повну</w:t>
            </w:r>
            <w:proofErr w:type="spellEnd"/>
            <w:r w:rsidRPr="007D35AE">
              <w:rPr>
                <w:rFonts w:asciiTheme="minorHAnsi" w:hAnsiTheme="minorHAnsi"/>
                <w:iCs/>
                <w:szCs w:val="22"/>
                <w:lang w:val="ru-RU"/>
              </w:rPr>
              <w:t xml:space="preserve"> адресу(и) </w:t>
            </w:r>
            <w:proofErr w:type="spellStart"/>
            <w:r w:rsidRPr="007D35AE">
              <w:rPr>
                <w:rFonts w:asciiTheme="minorHAnsi" w:hAnsiTheme="minorHAnsi"/>
                <w:iCs/>
                <w:szCs w:val="22"/>
                <w:lang w:val="ru-RU"/>
              </w:rPr>
              <w:t>виробника</w:t>
            </w:r>
            <w:proofErr w:type="spellEnd"/>
            <w:r w:rsidRPr="007D35AE">
              <w:rPr>
                <w:rFonts w:asciiTheme="minorHAnsi" w:hAnsiTheme="minorHAnsi"/>
                <w:iCs/>
                <w:szCs w:val="22"/>
                <w:lang w:val="ru-RU"/>
              </w:rPr>
              <w:t>(</w:t>
            </w:r>
            <w:proofErr w:type="spellStart"/>
            <w:r w:rsidRPr="007D35AE">
              <w:rPr>
                <w:rFonts w:asciiTheme="minorHAnsi" w:hAnsiTheme="minorHAnsi"/>
                <w:iCs/>
                <w:szCs w:val="22"/>
                <w:lang w:val="ru-RU"/>
              </w:rPr>
              <w:t>ів</w:t>
            </w:r>
            <w:proofErr w:type="spellEnd"/>
            <w:r w:rsidRPr="007D35AE">
              <w:rPr>
                <w:rFonts w:asciiTheme="minorHAnsi" w:hAnsiTheme="minorHAnsi"/>
                <w:iCs/>
                <w:szCs w:val="22"/>
                <w:lang w:val="ru-RU"/>
              </w:rPr>
              <w:t xml:space="preserve">), а також </w:t>
            </w:r>
            <w:proofErr w:type="spellStart"/>
            <w:r w:rsidRPr="007D35AE">
              <w:rPr>
                <w:rFonts w:asciiTheme="minorHAnsi" w:hAnsiTheme="minorHAnsi"/>
                <w:iCs/>
                <w:szCs w:val="22"/>
                <w:lang w:val="ru-RU"/>
              </w:rPr>
              <w:t>надана</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Авторизація</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виробника</w:t>
            </w:r>
            <w:proofErr w:type="spellEnd"/>
            <w:r w:rsidRPr="007D35AE">
              <w:rPr>
                <w:rFonts w:asciiTheme="minorHAnsi" w:hAnsiTheme="minorHAnsi"/>
                <w:iCs/>
                <w:szCs w:val="22"/>
                <w:lang w:val="ru-RU"/>
              </w:rPr>
              <w:t xml:space="preserve"> за </w:t>
            </w:r>
            <w:proofErr w:type="spellStart"/>
            <w:r w:rsidRPr="007D35AE">
              <w:rPr>
                <w:rFonts w:asciiTheme="minorHAnsi" w:hAnsiTheme="minorHAnsi"/>
                <w:iCs/>
                <w:szCs w:val="22"/>
                <w:lang w:val="ru-RU"/>
              </w:rPr>
              <w:t>зразком</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форми</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доступн</w:t>
            </w:r>
            <w:r w:rsidRPr="007D35AE">
              <w:rPr>
                <w:rFonts w:asciiTheme="minorHAnsi" w:hAnsiTheme="minorHAnsi"/>
                <w:iCs/>
                <w:szCs w:val="22"/>
                <w:lang w:val="ru-RU" w:eastAsia="en-US"/>
              </w:rPr>
              <w:t>ої</w:t>
            </w:r>
            <w:proofErr w:type="spellEnd"/>
            <w:r w:rsidRPr="007D35AE">
              <w:rPr>
                <w:rFonts w:asciiTheme="minorHAnsi" w:hAnsiTheme="minorHAnsi"/>
                <w:iCs/>
                <w:szCs w:val="22"/>
                <w:lang w:val="ru-RU"/>
              </w:rPr>
              <w:t xml:space="preserve"> для </w:t>
            </w:r>
            <w:proofErr w:type="spellStart"/>
            <w:r w:rsidRPr="007D35AE">
              <w:rPr>
                <w:rFonts w:asciiTheme="minorHAnsi" w:hAnsiTheme="minorHAnsi"/>
                <w:iCs/>
                <w:szCs w:val="22"/>
                <w:lang w:val="ru-RU"/>
              </w:rPr>
              <w:t>завантаження</w:t>
            </w:r>
            <w:proofErr w:type="spellEnd"/>
            <w:r w:rsidRPr="007D35AE">
              <w:rPr>
                <w:rFonts w:asciiTheme="minorHAnsi" w:hAnsiTheme="minorHAnsi"/>
                <w:iCs/>
                <w:szCs w:val="22"/>
                <w:lang w:val="ru-RU"/>
              </w:rPr>
              <w:t>.</w:t>
            </w:r>
          </w:p>
        </w:tc>
      </w:tr>
      <w:tr w:rsidR="00CA7750" w:rsidRPr="007D35AE" w14:paraId="5920CA38" w14:textId="77777777" w:rsidTr="000E61AE">
        <w:tc>
          <w:tcPr>
            <w:tcW w:w="5000" w:type="pct"/>
            <w:gridSpan w:val="3"/>
          </w:tcPr>
          <w:p w14:paraId="7FB01A94" w14:textId="77777777" w:rsidR="00CA7750" w:rsidRPr="007D35AE" w:rsidRDefault="00CA7750" w:rsidP="000E61AE">
            <w:pPr>
              <w:spacing w:before="120" w:after="120"/>
              <w:rPr>
                <w:rFonts w:asciiTheme="minorHAnsi" w:hAnsiTheme="minorHAnsi"/>
                <w:iCs/>
                <w:szCs w:val="22"/>
                <w:lang w:eastAsia="en-US"/>
              </w:rPr>
            </w:pPr>
            <w:r w:rsidRPr="007D35AE">
              <w:rPr>
                <w:rFonts w:asciiTheme="minorHAnsi" w:hAnsiTheme="minorHAnsi"/>
                <w:iCs/>
                <w:szCs w:val="22"/>
              </w:rPr>
              <w:t xml:space="preserve">Our [name of bidder] Local Agent in Ukraine is [please advise the full name, address, telephone, email address of your local agent in </w:t>
            </w:r>
            <w:r w:rsidRPr="007D35AE">
              <w:rPr>
                <w:rFonts w:asciiTheme="minorHAnsi" w:hAnsiTheme="minorHAnsi"/>
                <w:iCs/>
                <w:szCs w:val="22"/>
                <w:lang w:eastAsia="en-US"/>
              </w:rPr>
              <w:t>Ukraine</w:t>
            </w:r>
            <w:r w:rsidRPr="007D35AE">
              <w:rPr>
                <w:rFonts w:asciiTheme="minorHAnsi" w:hAnsiTheme="minorHAnsi"/>
                <w:iCs/>
                <w:szCs w:val="22"/>
              </w:rPr>
              <w:t xml:space="preserve"> and provide details of their involvement in servicing, repair, or supply of spare parts. Indicate their ability to deal with any warranty claims concerning the Goods. If there is no local agent in name Country, please provide details of how after sales service will be offered, including requests for spare parts and claims under the warranty.]/</w:t>
            </w:r>
          </w:p>
          <w:p w14:paraId="21F89960" w14:textId="77777777" w:rsidR="00CA7750" w:rsidRPr="007D35AE" w:rsidRDefault="00CA7750" w:rsidP="000E61AE">
            <w:pPr>
              <w:spacing w:before="120" w:after="120"/>
              <w:rPr>
                <w:rFonts w:asciiTheme="minorHAnsi" w:hAnsiTheme="minorHAnsi"/>
                <w:iCs/>
                <w:szCs w:val="22"/>
                <w:lang w:val="ru-RU" w:eastAsia="en-US"/>
              </w:rPr>
            </w:pPr>
            <w:r w:rsidRPr="007D35AE">
              <w:rPr>
                <w:rFonts w:asciiTheme="minorHAnsi" w:hAnsiTheme="minorHAnsi"/>
                <w:iCs/>
                <w:szCs w:val="22"/>
                <w:lang w:val="ru-RU"/>
              </w:rPr>
              <w:t xml:space="preserve">Наш </w:t>
            </w:r>
            <w:proofErr w:type="spellStart"/>
            <w:r w:rsidRPr="007D35AE">
              <w:rPr>
                <w:rFonts w:asciiTheme="minorHAnsi" w:hAnsiTheme="minorHAnsi"/>
                <w:iCs/>
                <w:szCs w:val="22"/>
                <w:lang w:val="ru-RU"/>
              </w:rPr>
              <w:t>місцевий</w:t>
            </w:r>
            <w:proofErr w:type="spellEnd"/>
            <w:r w:rsidRPr="007D35AE">
              <w:rPr>
                <w:rFonts w:asciiTheme="minorHAnsi" w:hAnsiTheme="minorHAnsi"/>
                <w:iCs/>
                <w:szCs w:val="22"/>
                <w:lang w:val="ru-RU"/>
              </w:rPr>
              <w:t xml:space="preserve"> агент в </w:t>
            </w:r>
            <w:proofErr w:type="spellStart"/>
            <w:r w:rsidRPr="007D35AE">
              <w:rPr>
                <w:rFonts w:asciiTheme="minorHAnsi" w:hAnsiTheme="minorHAnsi"/>
                <w:iCs/>
                <w:szCs w:val="22"/>
                <w:lang w:val="ru-RU"/>
              </w:rPr>
              <w:t>Україні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від</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найменування</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учасника</w:t>
            </w:r>
            <w:proofErr w:type="spellEnd"/>
            <w:r w:rsidRPr="007D35AE">
              <w:rPr>
                <w:rFonts w:asciiTheme="minorHAnsi" w:hAnsiTheme="minorHAnsi"/>
                <w:iCs/>
                <w:szCs w:val="22"/>
                <w:lang w:val="ru-RU"/>
              </w:rPr>
              <w:t xml:space="preserve"> тендеру] – </w:t>
            </w:r>
            <w:proofErr w:type="spellStart"/>
            <w:r w:rsidRPr="007D35AE">
              <w:rPr>
                <w:rFonts w:asciiTheme="minorHAnsi" w:hAnsiTheme="minorHAnsi"/>
                <w:iCs/>
                <w:szCs w:val="22"/>
                <w:lang w:val="ru-RU"/>
              </w:rPr>
              <w:t>це</w:t>
            </w:r>
            <w:proofErr w:type="spellEnd"/>
            <w:r w:rsidRPr="007D35AE">
              <w:rPr>
                <w:rFonts w:asciiTheme="minorHAnsi" w:hAnsiTheme="minorHAnsi"/>
                <w:iCs/>
                <w:szCs w:val="22"/>
                <w:lang w:val="ru-RU"/>
              </w:rPr>
              <w:t xml:space="preserve"> [будь ласка, </w:t>
            </w:r>
            <w:proofErr w:type="spellStart"/>
            <w:r w:rsidRPr="007D35AE">
              <w:rPr>
                <w:rFonts w:asciiTheme="minorHAnsi" w:hAnsiTheme="minorHAnsi"/>
                <w:iCs/>
                <w:szCs w:val="22"/>
                <w:lang w:val="ru-RU"/>
              </w:rPr>
              <w:t>вкажіть</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повне</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найменування</w:t>
            </w:r>
            <w:proofErr w:type="spellEnd"/>
            <w:r w:rsidRPr="007D35AE">
              <w:rPr>
                <w:rFonts w:asciiTheme="minorHAnsi" w:hAnsiTheme="minorHAnsi"/>
                <w:iCs/>
                <w:szCs w:val="22"/>
                <w:lang w:val="ru-RU"/>
              </w:rPr>
              <w:t xml:space="preserve">, адресу, </w:t>
            </w:r>
            <w:proofErr w:type="spellStart"/>
            <w:r w:rsidRPr="007D35AE">
              <w:rPr>
                <w:rFonts w:asciiTheme="minorHAnsi" w:hAnsiTheme="minorHAnsi"/>
                <w:iCs/>
                <w:szCs w:val="22"/>
                <w:lang w:val="ru-RU"/>
              </w:rPr>
              <w:t>номери</w:t>
            </w:r>
            <w:proofErr w:type="spellEnd"/>
            <w:r w:rsidRPr="007D35AE">
              <w:rPr>
                <w:rFonts w:asciiTheme="minorHAnsi" w:hAnsiTheme="minorHAnsi"/>
                <w:iCs/>
                <w:szCs w:val="22"/>
                <w:lang w:val="ru-RU"/>
              </w:rPr>
              <w:t xml:space="preserve"> телефону, а також адресу </w:t>
            </w:r>
            <w:proofErr w:type="spellStart"/>
            <w:r w:rsidRPr="007D35AE">
              <w:rPr>
                <w:rFonts w:asciiTheme="minorHAnsi" w:hAnsiTheme="minorHAnsi"/>
                <w:iCs/>
                <w:szCs w:val="22"/>
                <w:lang w:val="ru-RU"/>
              </w:rPr>
              <w:t>електронної</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пошти</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вашого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місцевого</w:t>
            </w:r>
            <w:proofErr w:type="spellEnd"/>
            <w:r w:rsidRPr="007D35AE">
              <w:rPr>
                <w:rFonts w:asciiTheme="minorHAnsi" w:hAnsiTheme="minorHAnsi"/>
                <w:iCs/>
                <w:szCs w:val="22"/>
                <w:lang w:val="ru-RU"/>
              </w:rPr>
              <w:t xml:space="preserve"> агента в </w:t>
            </w:r>
            <w:proofErr w:type="spellStart"/>
            <w:r w:rsidRPr="007D35AE">
              <w:rPr>
                <w:rFonts w:asciiTheme="minorHAnsi" w:hAnsiTheme="minorHAnsi"/>
                <w:iCs/>
                <w:szCs w:val="22"/>
                <w:lang w:val="ru-RU" w:eastAsia="en-US"/>
              </w:rPr>
              <w:t>Україні</w:t>
            </w:r>
            <w:proofErr w:type="spellEnd"/>
            <w:r w:rsidRPr="007D35AE">
              <w:rPr>
                <w:rFonts w:asciiTheme="minorHAnsi" w:hAnsiTheme="minorHAnsi"/>
                <w:iCs/>
                <w:szCs w:val="22"/>
                <w:lang w:val="ru-RU"/>
              </w:rPr>
              <w:t xml:space="preserve"> та </w:t>
            </w:r>
            <w:proofErr w:type="spellStart"/>
            <w:r w:rsidRPr="007D35AE">
              <w:rPr>
                <w:rFonts w:asciiTheme="minorHAnsi" w:hAnsiTheme="minorHAnsi"/>
                <w:iCs/>
                <w:szCs w:val="22"/>
                <w:lang w:val="ru-RU"/>
              </w:rPr>
              <w:t>надайте</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деталі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його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участі</w:t>
            </w:r>
            <w:proofErr w:type="spellEnd"/>
            <w:r w:rsidRPr="007D35AE">
              <w:rPr>
                <w:rFonts w:asciiTheme="minorHAnsi" w:hAnsiTheme="minorHAnsi"/>
                <w:iCs/>
                <w:szCs w:val="22"/>
                <w:lang w:val="ru-RU"/>
              </w:rPr>
              <w:t xml:space="preserve"> в </w:t>
            </w:r>
            <w:proofErr w:type="spellStart"/>
            <w:r w:rsidRPr="007D35AE">
              <w:rPr>
                <w:rFonts w:asciiTheme="minorHAnsi" w:hAnsiTheme="minorHAnsi"/>
                <w:iCs/>
                <w:szCs w:val="22"/>
                <w:lang w:val="ru-RU"/>
              </w:rPr>
              <w:t>сервісному</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обслуговуванні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ремонті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або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постачанні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запасних</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частин</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Вкажіть</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його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спроможність</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розглядати</w:t>
            </w:r>
            <w:proofErr w:type="spellEnd"/>
            <w:r w:rsidRPr="007D35AE">
              <w:rPr>
                <w:rFonts w:asciiTheme="minorHAnsi" w:hAnsiTheme="minorHAnsi"/>
                <w:iCs/>
                <w:szCs w:val="22"/>
                <w:lang w:val="ru-RU"/>
              </w:rPr>
              <w:t xml:space="preserve"> будь-</w:t>
            </w:r>
            <w:proofErr w:type="spellStart"/>
            <w:r w:rsidRPr="007D35AE">
              <w:rPr>
                <w:rFonts w:asciiTheme="minorHAnsi" w:hAnsiTheme="minorHAnsi"/>
                <w:iCs/>
                <w:szCs w:val="22"/>
                <w:lang w:val="ru-RU"/>
              </w:rPr>
              <w:t>які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гарантійні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претензії</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щодо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Товарів</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Якщо</w:t>
            </w:r>
            <w:proofErr w:type="spellEnd"/>
            <w:r w:rsidRPr="007D35AE">
              <w:rPr>
                <w:rFonts w:asciiTheme="minorHAnsi" w:hAnsiTheme="minorHAnsi"/>
                <w:iCs/>
                <w:szCs w:val="22"/>
                <w:lang w:val="ru-RU"/>
              </w:rPr>
              <w:t xml:space="preserve"> в </w:t>
            </w:r>
            <w:proofErr w:type="spellStart"/>
            <w:r w:rsidRPr="007D35AE">
              <w:rPr>
                <w:rFonts w:asciiTheme="minorHAnsi" w:hAnsiTheme="minorHAnsi"/>
                <w:iCs/>
                <w:szCs w:val="22"/>
                <w:lang w:val="ru-RU"/>
              </w:rPr>
              <w:t>зазначеній</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країні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немає</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місцевого</w:t>
            </w:r>
            <w:proofErr w:type="spellEnd"/>
            <w:r w:rsidRPr="007D35AE">
              <w:rPr>
                <w:rFonts w:asciiTheme="minorHAnsi" w:hAnsiTheme="minorHAnsi"/>
                <w:iCs/>
                <w:szCs w:val="22"/>
                <w:lang w:val="ru-RU"/>
              </w:rPr>
              <w:t xml:space="preserve"> агента, будь ласка, </w:t>
            </w:r>
            <w:proofErr w:type="spellStart"/>
            <w:r w:rsidRPr="007D35AE">
              <w:rPr>
                <w:rFonts w:asciiTheme="minorHAnsi" w:hAnsiTheme="minorHAnsi"/>
                <w:iCs/>
                <w:szCs w:val="22"/>
                <w:lang w:val="ru-RU"/>
              </w:rPr>
              <w:t>надайте</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lastRenderedPageBreak/>
              <w:t>деталі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щодо</w:t>
            </w:r>
            <w:proofErr w:type="spellEnd"/>
            <w:r w:rsidRPr="007D35AE">
              <w:rPr>
                <w:rFonts w:asciiTheme="minorHAnsi" w:hAnsiTheme="minorHAnsi"/>
                <w:iCs/>
                <w:szCs w:val="22"/>
                <w:lang w:val="ru-RU"/>
              </w:rPr>
              <w:t xml:space="preserve"> того, </w:t>
            </w:r>
            <w:proofErr w:type="spellStart"/>
            <w:r w:rsidRPr="007D35AE">
              <w:rPr>
                <w:rFonts w:asciiTheme="minorHAnsi" w:hAnsiTheme="minorHAnsi"/>
                <w:iCs/>
                <w:szCs w:val="22"/>
                <w:lang w:val="ru-RU"/>
              </w:rPr>
              <w:t>яким</w:t>
            </w:r>
            <w:proofErr w:type="spellEnd"/>
            <w:r w:rsidRPr="007D35AE">
              <w:rPr>
                <w:rFonts w:asciiTheme="minorHAnsi" w:hAnsiTheme="minorHAnsi"/>
                <w:iCs/>
                <w:szCs w:val="22"/>
                <w:lang w:val="ru-RU"/>
              </w:rPr>
              <w:t xml:space="preserve"> чином буде </w:t>
            </w:r>
            <w:proofErr w:type="spellStart"/>
            <w:r w:rsidRPr="007D35AE">
              <w:rPr>
                <w:rFonts w:asciiTheme="minorHAnsi" w:hAnsiTheme="minorHAnsi"/>
                <w:iCs/>
                <w:szCs w:val="22"/>
                <w:lang w:val="ru-RU"/>
              </w:rPr>
              <w:t>забезпечено</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після</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продажне</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обслуговування</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включаючи</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запити</w:t>
            </w:r>
            <w:proofErr w:type="spellEnd"/>
            <w:r w:rsidRPr="007D35AE">
              <w:rPr>
                <w:rFonts w:asciiTheme="minorHAnsi" w:hAnsiTheme="minorHAnsi"/>
                <w:iCs/>
                <w:szCs w:val="22"/>
                <w:lang w:val="ru-RU"/>
              </w:rPr>
              <w:t xml:space="preserve"> на </w:t>
            </w:r>
            <w:proofErr w:type="spellStart"/>
            <w:r w:rsidRPr="007D35AE">
              <w:rPr>
                <w:rFonts w:asciiTheme="minorHAnsi" w:hAnsiTheme="minorHAnsi"/>
                <w:iCs/>
                <w:szCs w:val="22"/>
                <w:lang w:val="ru-RU"/>
              </w:rPr>
              <w:t>запасні</w:t>
            </w:r>
            <w:proofErr w:type="spellEnd"/>
            <w:r w:rsidRPr="007D35AE">
              <w:rPr>
                <w:rFonts w:asciiTheme="minorHAnsi" w:hAnsiTheme="minorHAnsi"/>
                <w:iCs/>
                <w:szCs w:val="22"/>
                <w:lang w:val="ru-RU"/>
              </w:rPr>
              <w:t xml:space="preserve"> </w:t>
            </w:r>
            <w:proofErr w:type="spellStart"/>
            <w:r w:rsidRPr="007D35AE">
              <w:rPr>
                <w:rFonts w:asciiTheme="minorHAnsi" w:hAnsiTheme="minorHAnsi"/>
                <w:iCs/>
                <w:szCs w:val="22"/>
                <w:lang w:val="ru-RU"/>
              </w:rPr>
              <w:t>частини</w:t>
            </w:r>
            <w:proofErr w:type="spellEnd"/>
            <w:r w:rsidRPr="007D35AE">
              <w:rPr>
                <w:rFonts w:asciiTheme="minorHAnsi" w:hAnsiTheme="minorHAnsi"/>
                <w:iCs/>
                <w:szCs w:val="22"/>
                <w:lang w:val="ru-RU"/>
              </w:rPr>
              <w:t xml:space="preserve"> та </w:t>
            </w:r>
            <w:proofErr w:type="spellStart"/>
            <w:r w:rsidRPr="007D35AE">
              <w:rPr>
                <w:rFonts w:asciiTheme="minorHAnsi" w:hAnsiTheme="minorHAnsi"/>
                <w:iCs/>
                <w:szCs w:val="22"/>
                <w:lang w:val="ru-RU"/>
              </w:rPr>
              <w:t>претензії</w:t>
            </w:r>
            <w:proofErr w:type="spellEnd"/>
            <w:r w:rsidRPr="007D35AE">
              <w:rPr>
                <w:rFonts w:asciiTheme="minorHAnsi" w:hAnsiTheme="minorHAnsi"/>
                <w:iCs/>
                <w:szCs w:val="22"/>
                <w:lang w:val="ru-RU"/>
              </w:rPr>
              <w:t xml:space="preserve"> за </w:t>
            </w:r>
            <w:proofErr w:type="spellStart"/>
            <w:r w:rsidRPr="007D35AE">
              <w:rPr>
                <w:rFonts w:asciiTheme="minorHAnsi" w:hAnsiTheme="minorHAnsi"/>
                <w:iCs/>
                <w:szCs w:val="22"/>
                <w:lang w:val="ru-RU"/>
              </w:rPr>
              <w:t>гарантією</w:t>
            </w:r>
            <w:proofErr w:type="spellEnd"/>
            <w:r w:rsidRPr="007D35AE">
              <w:rPr>
                <w:rFonts w:asciiTheme="minorHAnsi" w:hAnsiTheme="minorHAnsi"/>
                <w:iCs/>
                <w:szCs w:val="22"/>
                <w:lang w:val="ru-RU"/>
              </w:rPr>
              <w:t>.]</w:t>
            </w:r>
          </w:p>
        </w:tc>
      </w:tr>
      <w:tr w:rsidR="00CA7750" w:rsidRPr="00D60A5B" w14:paraId="2E1AE37E" w14:textId="77777777" w:rsidTr="000E61AE">
        <w:tc>
          <w:tcPr>
            <w:tcW w:w="5000" w:type="pct"/>
            <w:gridSpan w:val="3"/>
          </w:tcPr>
          <w:tbl>
            <w:tblPr>
              <w:tblStyle w:val="TableGrid1"/>
              <w:tblW w:w="4998"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37"/>
              <w:gridCol w:w="3137"/>
              <w:gridCol w:w="3135"/>
            </w:tblGrid>
            <w:tr w:rsidR="00CA7750" w:rsidRPr="00D60A5B" w14:paraId="612A4A8A" w14:textId="77777777" w:rsidTr="000E61AE">
              <w:trPr>
                <w:cantSplit/>
              </w:trPr>
              <w:tc>
                <w:tcPr>
                  <w:tcW w:w="1667" w:type="pct"/>
                </w:tcPr>
                <w:p w14:paraId="59FAB815" w14:textId="77777777" w:rsidR="00CA7750" w:rsidRPr="00D60A5B" w:rsidRDefault="00CA7750" w:rsidP="000E61AE">
                  <w:pPr>
                    <w:tabs>
                      <w:tab w:val="right" w:pos="8789"/>
                    </w:tabs>
                    <w:jc w:val="center"/>
                    <w:rPr>
                      <w:rFonts w:eastAsia="Times New Roman"/>
                      <w:szCs w:val="22"/>
                      <w:lang w:eastAsia="en-GB"/>
                    </w:rPr>
                  </w:pPr>
                </w:p>
                <w:p w14:paraId="0274F37F" w14:textId="77777777" w:rsidR="00CA7750" w:rsidRPr="00D60A5B" w:rsidRDefault="00CA7750" w:rsidP="000E61AE">
                  <w:pPr>
                    <w:tabs>
                      <w:tab w:val="right" w:pos="8789"/>
                    </w:tabs>
                    <w:jc w:val="center"/>
                    <w:rPr>
                      <w:rFonts w:eastAsia="Calibri" w:cs="Arial"/>
                      <w:sz w:val="20"/>
                      <w:szCs w:val="22"/>
                    </w:rPr>
                  </w:pPr>
                  <w:r w:rsidRPr="00D60A5B">
                    <w:rPr>
                      <w:rFonts w:eastAsia="Times New Roman"/>
                      <w:szCs w:val="22"/>
                      <w:lang w:eastAsia="en-GB"/>
                    </w:rPr>
                    <w:t>..............................................</w:t>
                  </w:r>
                </w:p>
              </w:tc>
              <w:tc>
                <w:tcPr>
                  <w:tcW w:w="1667" w:type="pct"/>
                </w:tcPr>
                <w:p w14:paraId="5BADF7E5" w14:textId="77777777" w:rsidR="00CA7750" w:rsidRPr="00D60A5B" w:rsidRDefault="00CA7750" w:rsidP="000E61AE">
                  <w:pPr>
                    <w:tabs>
                      <w:tab w:val="right" w:pos="8789"/>
                    </w:tabs>
                    <w:jc w:val="center"/>
                    <w:rPr>
                      <w:rFonts w:eastAsia="Times New Roman"/>
                      <w:szCs w:val="22"/>
                      <w:lang w:eastAsia="en-GB"/>
                    </w:rPr>
                  </w:pPr>
                </w:p>
                <w:p w14:paraId="3C0C0534" w14:textId="77777777" w:rsidR="00CA7750" w:rsidRPr="00D60A5B" w:rsidRDefault="00CA7750" w:rsidP="000E61AE">
                  <w:pPr>
                    <w:tabs>
                      <w:tab w:val="right" w:pos="8789"/>
                    </w:tabs>
                    <w:jc w:val="center"/>
                  </w:pPr>
                  <w:r w:rsidRPr="00D60A5B">
                    <w:rPr>
                      <w:rFonts w:eastAsia="Times New Roman"/>
                      <w:szCs w:val="22"/>
                      <w:lang w:eastAsia="en-GB"/>
                    </w:rPr>
                    <w:t>..............................................</w:t>
                  </w:r>
                </w:p>
              </w:tc>
              <w:tc>
                <w:tcPr>
                  <w:tcW w:w="1666" w:type="pct"/>
                </w:tcPr>
                <w:p w14:paraId="343073C8" w14:textId="77777777" w:rsidR="00CA7750" w:rsidRPr="00D60A5B" w:rsidRDefault="00CA7750" w:rsidP="000E61AE">
                  <w:pPr>
                    <w:tabs>
                      <w:tab w:val="right" w:pos="8789"/>
                    </w:tabs>
                    <w:jc w:val="center"/>
                    <w:rPr>
                      <w:rFonts w:eastAsia="Times New Roman"/>
                      <w:szCs w:val="22"/>
                      <w:lang w:eastAsia="en-GB"/>
                    </w:rPr>
                  </w:pPr>
                </w:p>
                <w:p w14:paraId="41D69BF8" w14:textId="77777777" w:rsidR="00CA7750" w:rsidRPr="00D60A5B" w:rsidRDefault="00CA7750" w:rsidP="000E61AE">
                  <w:pPr>
                    <w:tabs>
                      <w:tab w:val="right" w:pos="8789"/>
                    </w:tabs>
                    <w:jc w:val="center"/>
                  </w:pPr>
                  <w:r w:rsidRPr="00D60A5B">
                    <w:rPr>
                      <w:rFonts w:eastAsia="Times New Roman"/>
                      <w:szCs w:val="22"/>
                      <w:lang w:eastAsia="en-GB"/>
                    </w:rPr>
                    <w:t>..............................................</w:t>
                  </w:r>
                </w:p>
              </w:tc>
            </w:tr>
            <w:tr w:rsidR="00CA7750" w:rsidRPr="00D60A5B" w14:paraId="5241F37E" w14:textId="77777777" w:rsidTr="000E61AE">
              <w:trPr>
                <w:cantSplit/>
              </w:trPr>
              <w:tc>
                <w:tcPr>
                  <w:tcW w:w="1667" w:type="pct"/>
                </w:tcPr>
                <w:p w14:paraId="2E7A7AFB" w14:textId="77777777" w:rsidR="00CA7750" w:rsidRPr="00D60A5B" w:rsidRDefault="00CA7750" w:rsidP="000E61AE">
                  <w:pPr>
                    <w:pStyle w:val="TableText"/>
                    <w:jc w:val="center"/>
                  </w:pPr>
                  <w:r w:rsidRPr="00D60A5B">
                    <w:rPr>
                      <w:rFonts w:eastAsia="Times New Roman" w:cstheme="minorHAnsi"/>
                      <w:szCs w:val="22"/>
                      <w:lang w:eastAsia="en-GB"/>
                    </w:rPr>
                    <w:t xml:space="preserve">Authorised Signature/ </w:t>
                  </w:r>
                  <w:proofErr w:type="spellStart"/>
                  <w:r w:rsidRPr="00D60A5B">
                    <w:rPr>
                      <w:rFonts w:eastAsia="Times New Roman" w:cstheme="minorHAnsi"/>
                      <w:szCs w:val="22"/>
                      <w:lang w:eastAsia="en-GB"/>
                    </w:rPr>
                    <w:t>Підпис</w:t>
                  </w:r>
                  <w:proofErr w:type="spellEnd"/>
                  <w:r w:rsidRPr="00D60A5B">
                    <w:rPr>
                      <w:rFonts w:eastAsia="Times New Roman" w:cstheme="minorHAnsi"/>
                      <w:szCs w:val="22"/>
                      <w:lang w:eastAsia="en-GB"/>
                    </w:rPr>
                    <w:t xml:space="preserve"> </w:t>
                  </w:r>
                  <w:proofErr w:type="spellStart"/>
                  <w:r w:rsidRPr="00D60A5B">
                    <w:rPr>
                      <w:rFonts w:eastAsia="Times New Roman" w:cstheme="minorHAnsi"/>
                      <w:szCs w:val="22"/>
                      <w:lang w:eastAsia="en-GB"/>
                    </w:rPr>
                    <w:t>уповноваженої</w:t>
                  </w:r>
                  <w:proofErr w:type="spellEnd"/>
                  <w:r w:rsidRPr="00D60A5B">
                    <w:rPr>
                      <w:rFonts w:eastAsia="Times New Roman" w:cstheme="minorHAnsi"/>
                      <w:szCs w:val="22"/>
                      <w:lang w:eastAsia="en-GB"/>
                    </w:rPr>
                    <w:t xml:space="preserve"> </w:t>
                  </w:r>
                  <w:proofErr w:type="spellStart"/>
                  <w:r w:rsidRPr="00D60A5B">
                    <w:rPr>
                      <w:rFonts w:eastAsia="Times New Roman" w:cstheme="minorHAnsi"/>
                      <w:szCs w:val="22"/>
                      <w:lang w:eastAsia="en-GB"/>
                    </w:rPr>
                    <w:t>особи</w:t>
                  </w:r>
                  <w:proofErr w:type="spellEnd"/>
                </w:p>
              </w:tc>
              <w:tc>
                <w:tcPr>
                  <w:tcW w:w="1667" w:type="pct"/>
                </w:tcPr>
                <w:p w14:paraId="2BCCC9C6" w14:textId="77777777" w:rsidR="00CA7750" w:rsidRPr="00D60A5B" w:rsidRDefault="00CA7750" w:rsidP="000E61AE">
                  <w:pPr>
                    <w:pStyle w:val="TableText"/>
                    <w:jc w:val="center"/>
                  </w:pPr>
                  <w:r w:rsidRPr="00D60A5B">
                    <w:rPr>
                      <w:rFonts w:eastAsia="Times New Roman" w:cstheme="minorHAnsi"/>
                      <w:szCs w:val="22"/>
                      <w:lang w:eastAsia="en-GB"/>
                    </w:rPr>
                    <w:t>Name, Surname/</w:t>
                  </w:r>
                  <w:proofErr w:type="spellStart"/>
                  <w:r w:rsidRPr="00D60A5B">
                    <w:rPr>
                      <w:rFonts w:eastAsia="Times New Roman" w:cstheme="minorHAnsi"/>
                      <w:szCs w:val="22"/>
                      <w:lang w:eastAsia="en-GB"/>
                    </w:rPr>
                    <w:t>Ім’я</w:t>
                  </w:r>
                  <w:proofErr w:type="spellEnd"/>
                  <w:r w:rsidRPr="00D60A5B">
                    <w:rPr>
                      <w:rFonts w:eastAsia="Times New Roman" w:cstheme="minorHAnsi"/>
                      <w:szCs w:val="22"/>
                      <w:lang w:eastAsia="en-GB"/>
                    </w:rPr>
                    <w:t xml:space="preserve">, </w:t>
                  </w:r>
                  <w:proofErr w:type="spellStart"/>
                  <w:r w:rsidRPr="00D60A5B">
                    <w:rPr>
                      <w:rFonts w:eastAsia="Times New Roman" w:cstheme="minorHAnsi"/>
                      <w:szCs w:val="22"/>
                      <w:lang w:eastAsia="en-GB"/>
                    </w:rPr>
                    <w:t>Прізвище</w:t>
                  </w:r>
                  <w:proofErr w:type="spellEnd"/>
                </w:p>
              </w:tc>
              <w:tc>
                <w:tcPr>
                  <w:tcW w:w="1666" w:type="pct"/>
                </w:tcPr>
                <w:p w14:paraId="6A657B8E" w14:textId="77777777" w:rsidR="00CA7750" w:rsidRPr="00D60A5B" w:rsidRDefault="00CA7750" w:rsidP="000E61AE">
                  <w:pPr>
                    <w:pStyle w:val="TableText"/>
                    <w:jc w:val="center"/>
                  </w:pPr>
                  <w:r w:rsidRPr="00D60A5B">
                    <w:rPr>
                      <w:rFonts w:eastAsia="Times New Roman" w:cstheme="minorHAnsi"/>
                      <w:szCs w:val="22"/>
                      <w:lang w:eastAsia="en-GB"/>
                    </w:rPr>
                    <w:t>Position/</w:t>
                  </w:r>
                  <w:proofErr w:type="spellStart"/>
                  <w:r w:rsidRPr="00D60A5B">
                    <w:rPr>
                      <w:rFonts w:eastAsia="Times New Roman" w:cstheme="minorHAnsi"/>
                      <w:szCs w:val="22"/>
                      <w:lang w:eastAsia="en-GB"/>
                    </w:rPr>
                    <w:t>Посада</w:t>
                  </w:r>
                  <w:proofErr w:type="spellEnd"/>
                </w:p>
              </w:tc>
            </w:tr>
            <w:tr w:rsidR="00CA7750" w:rsidRPr="00D60A5B" w14:paraId="5D150B60" w14:textId="77777777" w:rsidTr="000E61AE">
              <w:trPr>
                <w:cantSplit/>
              </w:trPr>
              <w:tc>
                <w:tcPr>
                  <w:tcW w:w="1667" w:type="pct"/>
                </w:tcPr>
                <w:p w14:paraId="4726FABF" w14:textId="77777777" w:rsidR="00CA7750" w:rsidRPr="00D60A5B" w:rsidRDefault="00CA7750" w:rsidP="000E61AE">
                  <w:pPr>
                    <w:pStyle w:val="TableText"/>
                  </w:pPr>
                  <w:r w:rsidRPr="00D42373">
                    <w:rPr>
                      <w:lang w:eastAsia="en-GB"/>
                    </w:rPr>
                    <w:t>[</w:t>
                  </w:r>
                  <w:r w:rsidRPr="00D42373">
                    <w:rPr>
                      <w:rFonts w:eastAsia="Times New Roman" w:cstheme="minorHAnsi"/>
                      <w:szCs w:val="22"/>
                      <w:lang w:eastAsia="en-GB"/>
                    </w:rPr>
                    <w:t>Company Name and Address]/</w:t>
                  </w:r>
                  <w:r w:rsidRPr="00D42373">
                    <w:t xml:space="preserve"> </w:t>
                  </w:r>
                  <w:r w:rsidRPr="00D42373">
                    <w:rPr>
                      <w:rFonts w:eastAsia="Times New Roman" w:cstheme="minorHAnsi"/>
                      <w:szCs w:val="22"/>
                      <w:lang w:eastAsia="en-GB"/>
                    </w:rPr>
                    <w:t>[</w:t>
                  </w:r>
                  <w:proofErr w:type="spellStart"/>
                  <w:r w:rsidRPr="00D42373">
                    <w:rPr>
                      <w:rFonts w:eastAsia="Times New Roman" w:cstheme="minorHAnsi"/>
                      <w:szCs w:val="22"/>
                      <w:lang w:eastAsia="en-GB"/>
                    </w:rPr>
                    <w:t>Найменування</w:t>
                  </w:r>
                  <w:proofErr w:type="spellEnd"/>
                  <w:r w:rsidRPr="00D42373">
                    <w:rPr>
                      <w:rFonts w:eastAsia="Times New Roman" w:cstheme="minorHAnsi"/>
                      <w:szCs w:val="22"/>
                      <w:lang w:eastAsia="en-GB"/>
                    </w:rPr>
                    <w:t xml:space="preserve"> </w:t>
                  </w:r>
                  <w:proofErr w:type="spellStart"/>
                  <w:r w:rsidRPr="00D42373">
                    <w:rPr>
                      <w:rFonts w:eastAsia="Times New Roman" w:cstheme="minorHAnsi"/>
                      <w:szCs w:val="22"/>
                      <w:lang w:eastAsia="en-GB"/>
                    </w:rPr>
                    <w:t>та</w:t>
                  </w:r>
                  <w:proofErr w:type="spellEnd"/>
                  <w:r w:rsidRPr="00D42373">
                    <w:rPr>
                      <w:rFonts w:eastAsia="Times New Roman" w:cstheme="minorHAnsi"/>
                      <w:szCs w:val="22"/>
                      <w:lang w:eastAsia="en-GB"/>
                    </w:rPr>
                    <w:t xml:space="preserve"> </w:t>
                  </w:r>
                  <w:proofErr w:type="spellStart"/>
                  <w:r w:rsidRPr="00D42373">
                    <w:rPr>
                      <w:rFonts w:eastAsia="Times New Roman" w:cstheme="minorHAnsi"/>
                      <w:szCs w:val="22"/>
                      <w:lang w:eastAsia="en-GB"/>
                    </w:rPr>
                    <w:t>адреса</w:t>
                  </w:r>
                  <w:proofErr w:type="spellEnd"/>
                  <w:r w:rsidRPr="00D42373">
                    <w:rPr>
                      <w:rFonts w:eastAsia="Times New Roman" w:cstheme="minorHAnsi"/>
                      <w:szCs w:val="22"/>
                      <w:lang w:eastAsia="en-GB"/>
                    </w:rPr>
                    <w:t xml:space="preserve"> </w:t>
                  </w:r>
                  <w:proofErr w:type="spellStart"/>
                  <w:r w:rsidRPr="00D42373">
                    <w:rPr>
                      <w:rFonts w:eastAsia="Times New Roman" w:cstheme="minorHAnsi"/>
                      <w:szCs w:val="22"/>
                      <w:lang w:eastAsia="en-GB"/>
                    </w:rPr>
                    <w:t>компанії</w:t>
                  </w:r>
                  <w:proofErr w:type="spellEnd"/>
                  <w:r w:rsidRPr="00D42373">
                    <w:rPr>
                      <w:rFonts w:eastAsia="Times New Roman" w:cstheme="minorHAnsi"/>
                      <w:szCs w:val="22"/>
                      <w:lang w:eastAsia="en-GB"/>
                    </w:rPr>
                    <w:t>]</w:t>
                  </w:r>
                </w:p>
              </w:tc>
              <w:tc>
                <w:tcPr>
                  <w:tcW w:w="1667" w:type="pct"/>
                </w:tcPr>
                <w:p w14:paraId="3D6E4049" w14:textId="77777777" w:rsidR="00CA7750" w:rsidRPr="00D60A5B" w:rsidRDefault="00CA7750" w:rsidP="000E61AE">
                  <w:pPr>
                    <w:pStyle w:val="TableText"/>
                  </w:pPr>
                  <w:r w:rsidRPr="00D60A5B">
                    <w:rPr>
                      <w:rFonts w:eastAsia="Times New Roman" w:cstheme="minorHAnsi"/>
                      <w:szCs w:val="22"/>
                      <w:lang w:eastAsia="en-GB"/>
                    </w:rPr>
                    <w:t>Company Registration Number:/</w:t>
                  </w:r>
                  <w:r w:rsidRPr="00D60A5B">
                    <w:t xml:space="preserve"> </w:t>
                  </w:r>
                  <w:proofErr w:type="spellStart"/>
                  <w:r w:rsidRPr="00D60A5B">
                    <w:rPr>
                      <w:rFonts w:eastAsia="Times New Roman" w:cstheme="minorHAnsi"/>
                      <w:szCs w:val="22"/>
                      <w:lang w:eastAsia="en-GB"/>
                    </w:rPr>
                    <w:t>Реєстраційний</w:t>
                  </w:r>
                  <w:proofErr w:type="spellEnd"/>
                  <w:r w:rsidRPr="00D60A5B">
                    <w:rPr>
                      <w:rFonts w:eastAsia="Times New Roman" w:cstheme="minorHAnsi"/>
                      <w:szCs w:val="22"/>
                      <w:lang w:eastAsia="en-GB"/>
                    </w:rPr>
                    <w:t xml:space="preserve"> </w:t>
                  </w:r>
                  <w:proofErr w:type="spellStart"/>
                  <w:r w:rsidRPr="00D60A5B">
                    <w:rPr>
                      <w:rFonts w:eastAsia="Times New Roman" w:cstheme="minorHAnsi"/>
                      <w:szCs w:val="22"/>
                      <w:lang w:eastAsia="en-GB"/>
                    </w:rPr>
                    <w:t>номер</w:t>
                  </w:r>
                  <w:proofErr w:type="spellEnd"/>
                  <w:r w:rsidRPr="00D60A5B">
                    <w:rPr>
                      <w:rFonts w:eastAsia="Times New Roman" w:cstheme="minorHAnsi"/>
                      <w:szCs w:val="22"/>
                      <w:lang w:eastAsia="en-GB"/>
                    </w:rPr>
                    <w:t xml:space="preserve"> </w:t>
                  </w:r>
                  <w:proofErr w:type="spellStart"/>
                  <w:r w:rsidRPr="00D60A5B">
                    <w:rPr>
                      <w:rFonts w:eastAsia="Times New Roman" w:cstheme="minorHAnsi"/>
                      <w:szCs w:val="22"/>
                      <w:lang w:eastAsia="en-GB"/>
                    </w:rPr>
                    <w:t>компанії</w:t>
                  </w:r>
                  <w:proofErr w:type="spellEnd"/>
                  <w:r w:rsidRPr="00D60A5B">
                    <w:rPr>
                      <w:rFonts w:eastAsia="Times New Roman" w:cstheme="minorHAnsi"/>
                      <w:szCs w:val="22"/>
                      <w:lang w:eastAsia="en-GB"/>
                    </w:rPr>
                    <w:t>:</w:t>
                  </w:r>
                </w:p>
              </w:tc>
              <w:tc>
                <w:tcPr>
                  <w:tcW w:w="1666" w:type="pct"/>
                </w:tcPr>
                <w:p w14:paraId="49A514A0" w14:textId="77777777" w:rsidR="00CA7750" w:rsidRPr="00D60A5B" w:rsidRDefault="00CA7750" w:rsidP="000E61AE">
                  <w:pPr>
                    <w:pStyle w:val="TableText"/>
                  </w:pPr>
                </w:p>
              </w:tc>
            </w:tr>
            <w:tr w:rsidR="00CA7750" w:rsidRPr="00D60A5B" w14:paraId="6403EA5B" w14:textId="77777777" w:rsidTr="000E61AE">
              <w:trPr>
                <w:cantSplit/>
              </w:trPr>
              <w:tc>
                <w:tcPr>
                  <w:tcW w:w="1667" w:type="pct"/>
                </w:tcPr>
                <w:p w14:paraId="0B624622" w14:textId="77777777" w:rsidR="00CA7750" w:rsidRPr="00D60A5B" w:rsidRDefault="00CA7750" w:rsidP="000E61AE">
                  <w:pPr>
                    <w:pStyle w:val="TableText"/>
                    <w:rPr>
                      <w:highlight w:val="yellow"/>
                      <w:lang w:eastAsia="en-GB"/>
                    </w:rPr>
                  </w:pPr>
                </w:p>
              </w:tc>
              <w:tc>
                <w:tcPr>
                  <w:tcW w:w="1667" w:type="pct"/>
                </w:tcPr>
                <w:p w14:paraId="54293B2D" w14:textId="77777777" w:rsidR="00CA7750" w:rsidRPr="00D60A5B" w:rsidRDefault="00CA7750" w:rsidP="000E61AE">
                  <w:pPr>
                    <w:pStyle w:val="TableText"/>
                  </w:pPr>
                  <w:r w:rsidRPr="00D60A5B">
                    <w:t xml:space="preserve">Company VAT Number:/ </w:t>
                  </w:r>
                  <w:proofErr w:type="spellStart"/>
                  <w:r w:rsidRPr="00D60A5B">
                    <w:t>Номер</w:t>
                  </w:r>
                  <w:proofErr w:type="spellEnd"/>
                  <w:r w:rsidRPr="00D60A5B">
                    <w:t xml:space="preserve"> </w:t>
                  </w:r>
                  <w:proofErr w:type="spellStart"/>
                  <w:r w:rsidRPr="00D60A5B">
                    <w:t>платника</w:t>
                  </w:r>
                  <w:proofErr w:type="spellEnd"/>
                  <w:r w:rsidRPr="00D60A5B">
                    <w:t xml:space="preserve"> ПДВ </w:t>
                  </w:r>
                  <w:proofErr w:type="spellStart"/>
                  <w:r w:rsidRPr="00D60A5B">
                    <w:t>компанії</w:t>
                  </w:r>
                  <w:proofErr w:type="spellEnd"/>
                  <w:r w:rsidRPr="00D60A5B">
                    <w:t>:</w:t>
                  </w:r>
                </w:p>
              </w:tc>
              <w:tc>
                <w:tcPr>
                  <w:tcW w:w="1666" w:type="pct"/>
                </w:tcPr>
                <w:p w14:paraId="4CD0095C" w14:textId="77777777" w:rsidR="00CA7750" w:rsidRPr="00D60A5B" w:rsidRDefault="00CA7750" w:rsidP="000E61AE">
                  <w:pPr>
                    <w:pStyle w:val="TableText"/>
                  </w:pPr>
                </w:p>
              </w:tc>
            </w:tr>
            <w:tr w:rsidR="00CA7750" w:rsidRPr="00D60A5B" w14:paraId="056F70BC" w14:textId="77777777" w:rsidTr="000E61AE">
              <w:trPr>
                <w:cantSplit/>
              </w:trPr>
              <w:tc>
                <w:tcPr>
                  <w:tcW w:w="1667" w:type="pct"/>
                </w:tcPr>
                <w:p w14:paraId="0542A065" w14:textId="77777777" w:rsidR="00CA7750" w:rsidRPr="00D60A5B" w:rsidRDefault="00CA7750" w:rsidP="000E61AE">
                  <w:pPr>
                    <w:pStyle w:val="TableText"/>
                    <w:rPr>
                      <w:highlight w:val="yellow"/>
                      <w:lang w:eastAsia="en-GB"/>
                    </w:rPr>
                  </w:pPr>
                </w:p>
              </w:tc>
              <w:tc>
                <w:tcPr>
                  <w:tcW w:w="1667" w:type="pct"/>
                </w:tcPr>
                <w:p w14:paraId="680FF56A" w14:textId="77777777" w:rsidR="00CA7750" w:rsidRPr="00D60A5B" w:rsidRDefault="00CA7750" w:rsidP="000E61AE">
                  <w:pPr>
                    <w:pStyle w:val="TableText"/>
                  </w:pPr>
                  <w:r w:rsidRPr="00D60A5B">
                    <w:t xml:space="preserve">Telephone Number:/ </w:t>
                  </w:r>
                  <w:proofErr w:type="spellStart"/>
                  <w:r w:rsidRPr="00D60A5B">
                    <w:t>Номер</w:t>
                  </w:r>
                  <w:proofErr w:type="spellEnd"/>
                  <w:r w:rsidRPr="00D60A5B">
                    <w:t xml:space="preserve"> </w:t>
                  </w:r>
                  <w:proofErr w:type="spellStart"/>
                  <w:r w:rsidRPr="00D60A5B">
                    <w:t>телефону</w:t>
                  </w:r>
                  <w:proofErr w:type="spellEnd"/>
                  <w:r w:rsidRPr="00D60A5B">
                    <w:t>:</w:t>
                  </w:r>
                </w:p>
              </w:tc>
              <w:tc>
                <w:tcPr>
                  <w:tcW w:w="1666" w:type="pct"/>
                </w:tcPr>
                <w:p w14:paraId="4746E296" w14:textId="77777777" w:rsidR="00CA7750" w:rsidRPr="00D60A5B" w:rsidRDefault="00CA7750" w:rsidP="000E61AE">
                  <w:pPr>
                    <w:pStyle w:val="TableText"/>
                  </w:pPr>
                </w:p>
              </w:tc>
            </w:tr>
            <w:tr w:rsidR="00CA7750" w:rsidRPr="00D60A5B" w14:paraId="26EC80E7" w14:textId="77777777" w:rsidTr="000E61AE">
              <w:trPr>
                <w:cantSplit/>
              </w:trPr>
              <w:tc>
                <w:tcPr>
                  <w:tcW w:w="1667" w:type="pct"/>
                </w:tcPr>
                <w:p w14:paraId="1F44806A" w14:textId="77777777" w:rsidR="00CA7750" w:rsidRPr="00D60A5B" w:rsidRDefault="00CA7750" w:rsidP="000E61AE">
                  <w:pPr>
                    <w:pStyle w:val="TableText"/>
                    <w:rPr>
                      <w:highlight w:val="yellow"/>
                      <w:lang w:eastAsia="en-GB"/>
                    </w:rPr>
                  </w:pPr>
                </w:p>
              </w:tc>
              <w:tc>
                <w:tcPr>
                  <w:tcW w:w="1667" w:type="pct"/>
                </w:tcPr>
                <w:p w14:paraId="21FF2B1E" w14:textId="77777777" w:rsidR="00CA7750" w:rsidRPr="00D60A5B" w:rsidRDefault="00CA7750" w:rsidP="000E61AE">
                  <w:pPr>
                    <w:pStyle w:val="TableText"/>
                  </w:pPr>
                  <w:r w:rsidRPr="00D60A5B">
                    <w:t xml:space="preserve">Email:/ </w:t>
                  </w:r>
                  <w:proofErr w:type="spellStart"/>
                  <w:r w:rsidRPr="00D60A5B">
                    <w:t>Електронна</w:t>
                  </w:r>
                  <w:proofErr w:type="spellEnd"/>
                  <w:r w:rsidRPr="00D60A5B">
                    <w:t xml:space="preserve"> </w:t>
                  </w:r>
                  <w:proofErr w:type="spellStart"/>
                  <w:r w:rsidRPr="00D60A5B">
                    <w:t>пошта</w:t>
                  </w:r>
                  <w:proofErr w:type="spellEnd"/>
                  <w:r w:rsidRPr="00D60A5B">
                    <w:t>:</w:t>
                  </w:r>
                </w:p>
              </w:tc>
              <w:tc>
                <w:tcPr>
                  <w:tcW w:w="1666" w:type="pct"/>
                </w:tcPr>
                <w:p w14:paraId="5525D1BF" w14:textId="77777777" w:rsidR="00CA7750" w:rsidRPr="00D60A5B" w:rsidRDefault="00CA7750" w:rsidP="000E61AE">
                  <w:pPr>
                    <w:pStyle w:val="TableText"/>
                  </w:pPr>
                </w:p>
              </w:tc>
            </w:tr>
          </w:tbl>
          <w:p w14:paraId="5A19E2B3" w14:textId="77777777" w:rsidR="00CA7750" w:rsidRPr="00D60A5B" w:rsidRDefault="00CA7750" w:rsidP="000E61AE">
            <w:pPr>
              <w:pStyle w:val="Bullet1"/>
              <w:rPr>
                <w:iCs w:val="0"/>
                <w:szCs w:val="22"/>
              </w:rPr>
            </w:pPr>
          </w:p>
        </w:tc>
      </w:tr>
    </w:tbl>
    <w:p w14:paraId="5E79B494" w14:textId="77777777" w:rsidR="004E6F67" w:rsidRDefault="004E6F67"/>
    <w:sectPr w:rsidR="004E6F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2D5A"/>
    <w:multiLevelType w:val="multilevel"/>
    <w:tmpl w:val="2CF655A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1070" w:hanging="360"/>
      </w:pPr>
      <w:rPr>
        <w:rFonts w:ascii="Calibri" w:hAnsi="Calibri"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3CC5158B"/>
    <w:multiLevelType w:val="multilevel"/>
    <w:tmpl w:val="9F1C8C4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1070" w:hanging="360"/>
      </w:pPr>
      <w:rPr>
        <w:rFonts w:ascii="Calibri" w:hAnsi="Calibri"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879711234">
    <w:abstractNumId w:val="1"/>
  </w:num>
  <w:num w:numId="2" w16cid:durableId="48951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50"/>
    <w:rsid w:val="004E6F67"/>
    <w:rsid w:val="006E5451"/>
    <w:rsid w:val="008130E5"/>
    <w:rsid w:val="008E3B61"/>
    <w:rsid w:val="00B94F20"/>
    <w:rsid w:val="00CA7750"/>
    <w:rsid w:val="00FA5B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8725"/>
  <w15:chartTrackingRefBased/>
  <w15:docId w15:val="{ED821284-4513-45BF-8586-48A5CA5B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750"/>
    <w:pPr>
      <w:spacing w:after="0" w:line="240" w:lineRule="auto"/>
    </w:pPr>
    <w:rPr>
      <w:rFonts w:ascii="Calibri" w:eastAsiaTheme="minorEastAsia" w:hAnsi="Calibri" w:cstheme="minorHAnsi"/>
      <w:color w:val="013B4B"/>
      <w:kern w:val="0"/>
      <w:sz w:val="22"/>
      <w:szCs w:val="20"/>
      <w14:ligatures w14:val="none"/>
    </w:rPr>
  </w:style>
  <w:style w:type="paragraph" w:styleId="1">
    <w:name w:val="heading 1"/>
    <w:basedOn w:val="a"/>
    <w:next w:val="a"/>
    <w:link w:val="10"/>
    <w:qFormat/>
    <w:rsid w:val="00CA7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A7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A77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A77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A77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A77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77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77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775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775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775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775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775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775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77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7750"/>
    <w:rPr>
      <w:rFonts w:eastAsiaTheme="majorEastAsia" w:cstheme="majorBidi"/>
      <w:color w:val="595959" w:themeColor="text1" w:themeTint="A6"/>
    </w:rPr>
  </w:style>
  <w:style w:type="character" w:customStyle="1" w:styleId="80">
    <w:name w:val="Заголовок 8 Знак"/>
    <w:basedOn w:val="a0"/>
    <w:link w:val="8"/>
    <w:uiPriority w:val="9"/>
    <w:semiHidden/>
    <w:rsid w:val="00CA77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7750"/>
    <w:rPr>
      <w:rFonts w:eastAsiaTheme="majorEastAsia" w:cstheme="majorBidi"/>
      <w:color w:val="272727" w:themeColor="text1" w:themeTint="D8"/>
    </w:rPr>
  </w:style>
  <w:style w:type="paragraph" w:styleId="a3">
    <w:name w:val="Title"/>
    <w:basedOn w:val="a"/>
    <w:next w:val="a"/>
    <w:link w:val="a4"/>
    <w:uiPriority w:val="10"/>
    <w:qFormat/>
    <w:rsid w:val="00CA775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A77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775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A775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A7750"/>
    <w:pPr>
      <w:spacing w:before="160"/>
      <w:jc w:val="center"/>
    </w:pPr>
    <w:rPr>
      <w:i/>
      <w:iCs/>
      <w:color w:val="404040" w:themeColor="text1" w:themeTint="BF"/>
    </w:rPr>
  </w:style>
  <w:style w:type="character" w:customStyle="1" w:styleId="a8">
    <w:name w:val="Цитата Знак"/>
    <w:basedOn w:val="a0"/>
    <w:link w:val="a7"/>
    <w:uiPriority w:val="29"/>
    <w:rsid w:val="00CA7750"/>
    <w:rPr>
      <w:i/>
      <w:iCs/>
      <w:color w:val="404040" w:themeColor="text1" w:themeTint="BF"/>
    </w:rPr>
  </w:style>
  <w:style w:type="paragraph" w:styleId="a9">
    <w:name w:val="List Paragraph"/>
    <w:basedOn w:val="a"/>
    <w:uiPriority w:val="34"/>
    <w:qFormat/>
    <w:rsid w:val="00CA7750"/>
    <w:pPr>
      <w:ind w:left="720"/>
      <w:contextualSpacing/>
    </w:pPr>
  </w:style>
  <w:style w:type="character" w:styleId="aa">
    <w:name w:val="Intense Emphasis"/>
    <w:basedOn w:val="a0"/>
    <w:uiPriority w:val="21"/>
    <w:qFormat/>
    <w:rsid w:val="00CA7750"/>
    <w:rPr>
      <w:i/>
      <w:iCs/>
      <w:color w:val="0F4761" w:themeColor="accent1" w:themeShade="BF"/>
    </w:rPr>
  </w:style>
  <w:style w:type="paragraph" w:styleId="ab">
    <w:name w:val="Intense Quote"/>
    <w:basedOn w:val="a"/>
    <w:next w:val="a"/>
    <w:link w:val="ac"/>
    <w:uiPriority w:val="30"/>
    <w:qFormat/>
    <w:rsid w:val="00CA7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A7750"/>
    <w:rPr>
      <w:i/>
      <w:iCs/>
      <w:color w:val="0F4761" w:themeColor="accent1" w:themeShade="BF"/>
    </w:rPr>
  </w:style>
  <w:style w:type="character" w:styleId="ad">
    <w:name w:val="Intense Reference"/>
    <w:basedOn w:val="a0"/>
    <w:uiPriority w:val="32"/>
    <w:qFormat/>
    <w:rsid w:val="00CA7750"/>
    <w:rPr>
      <w:b/>
      <w:bCs/>
      <w:smallCaps/>
      <w:color w:val="0F4761" w:themeColor="accent1" w:themeShade="BF"/>
      <w:spacing w:val="5"/>
    </w:rPr>
  </w:style>
  <w:style w:type="character" w:styleId="ae">
    <w:name w:val="Hyperlink"/>
    <w:basedOn w:val="a0"/>
    <w:uiPriority w:val="99"/>
    <w:unhideWhenUsed/>
    <w:rsid w:val="00CA7750"/>
    <w:rPr>
      <w:rFonts w:asciiTheme="minorHAnsi" w:hAnsiTheme="minorHAnsi"/>
      <w:b/>
      <w:color w:val="156082" w:themeColor="accent1"/>
      <w:u w:val="single"/>
    </w:rPr>
  </w:style>
  <w:style w:type="table" w:styleId="af">
    <w:name w:val="Table Grid"/>
    <w:aliases w:val="Test table,Smart Text Table"/>
    <w:basedOn w:val="a1"/>
    <w:rsid w:val="00CA7750"/>
    <w:pPr>
      <w:spacing w:after="0" w:line="240" w:lineRule="auto"/>
    </w:pPr>
    <w:rPr>
      <w:rFonts w:ascii="Times New Roman" w:eastAsia="Times New Roman" w:hAnsi="Times New Roman" w:cstheme="minorHAnsi"/>
      <w:color w:val="013B4B"/>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a"/>
    <w:link w:val="Bullet1Char"/>
    <w:uiPriority w:val="2"/>
    <w:qFormat/>
    <w:rsid w:val="00CA7750"/>
    <w:pPr>
      <w:spacing w:before="60" w:after="60"/>
    </w:pPr>
    <w:rPr>
      <w:rFonts w:eastAsia="Times New Roman"/>
      <w:iCs/>
    </w:rPr>
  </w:style>
  <w:style w:type="table" w:customStyle="1" w:styleId="TableGrid1">
    <w:name w:val="Table Grid1"/>
    <w:basedOn w:val="a1"/>
    <w:next w:val="af"/>
    <w:uiPriority w:val="39"/>
    <w:rsid w:val="00CA7750"/>
    <w:pPr>
      <w:spacing w:after="0" w:line="240" w:lineRule="auto"/>
    </w:pPr>
    <w:rPr>
      <w:rFonts w:ascii="Calibri" w:eastAsiaTheme="minorEastAsia" w:hAnsi="Calibri" w:cstheme="minorHAnsi"/>
      <w:color w:val="013B4B"/>
      <w:kern w:val="0"/>
      <w:sz w:val="22"/>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 1"/>
    <w:basedOn w:val="a"/>
    <w:uiPriority w:val="14"/>
    <w:qFormat/>
    <w:rsid w:val="00CA7750"/>
    <w:pPr>
      <w:spacing w:before="40" w:after="40"/>
      <w:contextualSpacing/>
    </w:pPr>
    <w:rPr>
      <w:rFonts w:eastAsia="Times New Roman"/>
      <w:iCs/>
      <w:sz w:val="20"/>
    </w:rPr>
  </w:style>
  <w:style w:type="paragraph" w:customStyle="1" w:styleId="TableBullet2">
    <w:name w:val="Table Bullet 2"/>
    <w:basedOn w:val="a"/>
    <w:uiPriority w:val="15"/>
    <w:qFormat/>
    <w:rsid w:val="00CA7750"/>
    <w:pPr>
      <w:spacing w:before="40" w:after="40"/>
    </w:pPr>
    <w:rPr>
      <w:rFonts w:eastAsia="Calibri"/>
      <w:sz w:val="20"/>
      <w:szCs w:val="18"/>
    </w:rPr>
  </w:style>
  <w:style w:type="paragraph" w:customStyle="1" w:styleId="TableText">
    <w:name w:val="Table Text"/>
    <w:basedOn w:val="a"/>
    <w:link w:val="TableTextChar"/>
    <w:uiPriority w:val="13"/>
    <w:qFormat/>
    <w:rsid w:val="00CA7750"/>
    <w:pPr>
      <w:spacing w:before="40" w:after="40"/>
    </w:pPr>
    <w:rPr>
      <w:rFonts w:eastAsia="Calibri" w:cs="Arial"/>
      <w:sz w:val="20"/>
    </w:rPr>
  </w:style>
  <w:style w:type="character" w:customStyle="1" w:styleId="TableTextChar">
    <w:name w:val="Table Text Char"/>
    <w:basedOn w:val="a0"/>
    <w:link w:val="TableText"/>
    <w:uiPriority w:val="13"/>
    <w:rsid w:val="00CA7750"/>
    <w:rPr>
      <w:rFonts w:ascii="Calibri" w:eastAsia="Calibri" w:hAnsi="Calibri" w:cs="Arial"/>
      <w:color w:val="013B4B"/>
      <w:kern w:val="0"/>
      <w:sz w:val="20"/>
      <w:szCs w:val="20"/>
      <w14:ligatures w14:val="none"/>
    </w:rPr>
  </w:style>
  <w:style w:type="character" w:customStyle="1" w:styleId="Bullet1Char">
    <w:name w:val="Bullet 1 Char"/>
    <w:link w:val="Bullet1"/>
    <w:uiPriority w:val="2"/>
    <w:locked/>
    <w:rsid w:val="00CA7750"/>
    <w:rPr>
      <w:rFonts w:ascii="Calibri" w:eastAsia="Times New Roman" w:hAnsi="Calibri" w:cstheme="minorHAnsi"/>
      <w:iCs/>
      <w:color w:val="013B4B"/>
      <w:kern w:val="0"/>
      <w:sz w:val="22"/>
      <w:szCs w:val="20"/>
      <w14:ligatures w14:val="none"/>
    </w:rPr>
  </w:style>
  <w:style w:type="paragraph" w:customStyle="1" w:styleId="TableHeadingYellow">
    <w:name w:val="Table Heading Yellow"/>
    <w:basedOn w:val="a"/>
    <w:qFormat/>
    <w:rsid w:val="00CA7750"/>
    <w:pPr>
      <w:spacing w:before="40" w:after="40"/>
      <w:jc w:val="center"/>
    </w:pPr>
    <w:rPr>
      <w:rFonts w:eastAsia="Calibri" w:cs="Arial"/>
      <w:b/>
      <w:iCs/>
      <w:color w:val="F8E3A9"/>
      <w:szCs w:val="22"/>
    </w:rPr>
  </w:style>
  <w:style w:type="table" w:customStyle="1" w:styleId="TableGrid12">
    <w:name w:val="Table Grid12"/>
    <w:basedOn w:val="a1"/>
    <w:next w:val="af"/>
    <w:uiPriority w:val="39"/>
    <w:rsid w:val="00CA7750"/>
    <w:pPr>
      <w:spacing w:after="0" w:line="240" w:lineRule="auto"/>
    </w:pPr>
    <w:rPr>
      <w:rFonts w:ascii="Calibri" w:hAnsi="Calibri"/>
      <w:color w:val="013B4B"/>
      <w:kern w:val="0"/>
      <w:sz w:val="22"/>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wnagentsua.sharepoint.com/:f:/s/msteams/IgDKfrJMFLz7QbXOquxKF4bFATv27FUD0qp-jqCKoJSwYSI?e=AYfyDc"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crownagentsua.sharepoint.com/:f:/s/msteams/IgDKfrJMFLz7QbXOquxKF4bFATv27FUD0qp-jqCKoJSwYSI?e=HSRXq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ownagentsua.sharepoint.com/:f:/s/msteams/IgDKfrJMFLz7QbXOquxKF4bFATv27FUD0qp-jqCKoJSwYSI?e=mldzzl" TargetMode="External"/><Relationship Id="rId11" Type="http://schemas.openxmlformats.org/officeDocument/2006/relationships/customXml" Target="../customXml/item1.xml"/><Relationship Id="rId5" Type="http://schemas.openxmlformats.org/officeDocument/2006/relationships/hyperlink" Target="https://crownagentsua.sharepoint.com/:f:/s/msteams/IgDKfrJMFLz7QbXOquxKF4bFATv27FUD0qp-jqCKoJSwYSI?e=mldzz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4EF0E8-AC84-4C44-A1D5-0BA3D1C68512}"/>
</file>

<file path=customXml/itemProps2.xml><?xml version="1.0" encoding="utf-8"?>
<ds:datastoreItem xmlns:ds="http://schemas.openxmlformats.org/officeDocument/2006/customXml" ds:itemID="{11A4AA75-57D1-4CDF-9A24-8D77B4C81816}"/>
</file>

<file path=customXml/itemProps3.xml><?xml version="1.0" encoding="utf-8"?>
<ds:datastoreItem xmlns:ds="http://schemas.openxmlformats.org/officeDocument/2006/customXml" ds:itemID="{30449A85-F888-42FD-B87F-BA05B984EFCB}"/>
</file>

<file path=docProps/app.xml><?xml version="1.0" encoding="utf-8"?>
<Properties xmlns="http://schemas.openxmlformats.org/officeDocument/2006/extended-properties" xmlns:vt="http://schemas.openxmlformats.org/officeDocument/2006/docPropsVTypes">
  <Template>Normal</Template>
  <TotalTime>1</TotalTime>
  <Pages>3</Pages>
  <Words>1097</Words>
  <Characters>6563</Characters>
  <Application>Microsoft Office Word</Application>
  <DocSecurity>0</DocSecurity>
  <Lines>211</Lines>
  <Paragraphs>67</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Kolomiets</dc:creator>
  <cp:keywords/>
  <dc:description/>
  <cp:lastModifiedBy>Oleksandr Kolomiets</cp:lastModifiedBy>
  <cp:revision>1</cp:revision>
  <dcterms:created xsi:type="dcterms:W3CDTF">2026-07-02T10:44:00Z</dcterms:created>
  <dcterms:modified xsi:type="dcterms:W3CDTF">2026-07-02T10:46:00Z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ies>
</file>