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301D9" w:rsidR="00B96E66" w:rsidP="00B96E66" w:rsidRDefault="00B96E66" w14:paraId="5AFE0A15" w14:textId="77777777">
      <w:pPr>
        <w:tabs>
          <w:tab w:val="right" w:pos="9072"/>
        </w:tabs>
        <w:spacing w:before="0" w:after="0"/>
        <w:jc w:val="right"/>
        <w:rPr>
          <w:rFonts w:cs="Calibri"/>
          <w:b/>
          <w:szCs w:val="22"/>
        </w:rPr>
      </w:pPr>
      <w:r w:rsidRPr="004301D9">
        <w:rPr>
          <w:rFonts w:cs="Calibri"/>
          <w:b/>
          <w:szCs w:val="22"/>
        </w:rPr>
        <w:t xml:space="preserve">APPENDIX </w:t>
      </w:r>
      <w:r w:rsidRPr="004301D9">
        <w:rPr>
          <w:rFonts w:cs="Calibri"/>
          <w:b/>
          <w:szCs w:val="22"/>
          <w:lang w:val="en-US"/>
        </w:rPr>
        <w:t>D</w:t>
      </w:r>
      <w:r w:rsidRPr="004301D9">
        <w:rPr>
          <w:rFonts w:cs="Calibri"/>
          <w:b/>
          <w:szCs w:val="22"/>
        </w:rPr>
        <w:t>/</w:t>
      </w:r>
    </w:p>
    <w:p w:rsidRPr="00555004" w:rsidR="00B96E66" w:rsidP="00B96E66" w:rsidRDefault="00B96E66" w14:paraId="5ED5AF8E" w14:textId="77777777">
      <w:pPr>
        <w:tabs>
          <w:tab w:val="right" w:pos="9072"/>
        </w:tabs>
        <w:spacing w:before="0" w:after="0"/>
        <w:jc w:val="right"/>
        <w:rPr>
          <w:rFonts w:cs="Calibri"/>
          <w:b/>
          <w:szCs w:val="22"/>
          <w:lang w:val="en-US"/>
        </w:rPr>
      </w:pPr>
      <w:r w:rsidRPr="004301D9">
        <w:rPr>
          <w:rFonts w:cs="Calibri"/>
          <w:b/>
          <w:szCs w:val="22"/>
          <w:lang w:val="uk-UA"/>
        </w:rPr>
        <w:t xml:space="preserve">ДОДАТОК </w:t>
      </w:r>
      <w:r>
        <w:rPr>
          <w:rFonts w:cs="Calibri"/>
          <w:b/>
          <w:szCs w:val="22"/>
          <w:lang w:val="en-US"/>
        </w:rPr>
        <w:t>D</w:t>
      </w:r>
    </w:p>
    <w:p w:rsidR="00B96E66" w:rsidP="00B96E66" w:rsidRDefault="00B96E66" w14:paraId="46BCB1F4" w14:textId="77777777">
      <w:pPr>
        <w:tabs>
          <w:tab w:val="right" w:pos="9072"/>
        </w:tabs>
        <w:jc w:val="center"/>
        <w:rPr>
          <w:rFonts w:cs="Calibri"/>
          <w:b/>
          <w:szCs w:val="22"/>
        </w:rPr>
      </w:pPr>
      <w:r w:rsidRPr="00393A87">
        <w:rPr>
          <w:rFonts w:cs="Calibri"/>
          <w:b/>
          <w:szCs w:val="22"/>
        </w:rPr>
        <w:t>FORM OF BID</w:t>
      </w:r>
      <w:r>
        <w:rPr>
          <w:rFonts w:cs="Calibri"/>
          <w:b/>
          <w:szCs w:val="22"/>
        </w:rPr>
        <w:t>/</w:t>
      </w:r>
    </w:p>
    <w:p w:rsidR="00B96E66" w:rsidP="00B96E66" w:rsidRDefault="00B96E66" w14:paraId="5003AF89" w14:textId="77777777">
      <w:pPr>
        <w:tabs>
          <w:tab w:val="right" w:pos="9072"/>
        </w:tabs>
        <w:jc w:val="center"/>
        <w:rPr>
          <w:rFonts w:cs="Calibri"/>
          <w:b/>
          <w:szCs w:val="22"/>
          <w:lang w:val="en-US"/>
        </w:rPr>
      </w:pPr>
      <w:r>
        <w:rPr>
          <w:rFonts w:cs="Calibri"/>
          <w:b/>
          <w:szCs w:val="22"/>
          <w:lang w:val="uk-UA"/>
        </w:rPr>
        <w:t>ФОРМА ПРОПОЗИЦІЇ</w:t>
      </w:r>
    </w:p>
    <w:p w:rsidRPr="001A44F1" w:rsidR="00B96E66" w:rsidP="00B96E66" w:rsidRDefault="00B96E66" w14:paraId="38720911" w14:textId="77777777">
      <w:pPr>
        <w:tabs>
          <w:tab w:val="right" w:pos="9072"/>
        </w:tabs>
        <w:jc w:val="center"/>
        <w:rPr>
          <w:rFonts w:cs="Calibri"/>
          <w:szCs w:val="22"/>
          <w:lang w:val="en-US"/>
        </w:rPr>
      </w:pPr>
    </w:p>
    <w:tbl>
      <w:tblPr>
        <w:tblW w:w="10484" w:type="dxa"/>
        <w:tblLayout w:type="fixed"/>
        <w:tblLook w:val="0000" w:firstRow="0" w:lastRow="0" w:firstColumn="0" w:lastColumn="0" w:noHBand="0" w:noVBand="0"/>
      </w:tblPr>
      <w:tblGrid>
        <w:gridCol w:w="851"/>
        <w:gridCol w:w="2410"/>
        <w:gridCol w:w="2409"/>
        <w:gridCol w:w="4814"/>
      </w:tblGrid>
      <w:tr w:rsidRPr="00393A87" w:rsidR="00B96E66" w:rsidTr="00F34153" w14:paraId="4E92D383" w14:textId="77777777">
        <w:tc>
          <w:tcPr>
            <w:tcW w:w="851" w:type="dxa"/>
          </w:tcPr>
          <w:p w:rsidR="00B96E66" w:rsidP="00F34153" w:rsidRDefault="00B96E66" w14:paraId="09D2930B" w14:textId="77777777">
            <w:pPr>
              <w:spacing w:before="0" w:after="0"/>
              <w:rPr>
                <w:rFonts w:cs="Calibri"/>
                <w:szCs w:val="22"/>
              </w:rPr>
            </w:pPr>
            <w:r w:rsidRPr="00393A87">
              <w:rPr>
                <w:rFonts w:cs="Calibri"/>
                <w:szCs w:val="22"/>
              </w:rPr>
              <w:t>To:</w:t>
            </w:r>
          </w:p>
          <w:p w:rsidR="00B96E66" w:rsidP="00F34153" w:rsidRDefault="00B96E66" w14:paraId="6E5FB382" w14:textId="77777777">
            <w:pPr>
              <w:spacing w:before="0" w:after="0"/>
              <w:rPr>
                <w:rFonts w:cs="Calibri"/>
                <w:szCs w:val="22"/>
                <w:lang w:val="uk-UA"/>
              </w:rPr>
            </w:pPr>
            <w:r>
              <w:rPr>
                <w:rFonts w:cs="Calibri"/>
                <w:szCs w:val="22"/>
                <w:lang w:val="uk-UA"/>
              </w:rPr>
              <w:t>Кому:</w:t>
            </w:r>
          </w:p>
          <w:p w:rsidRPr="001A44F1" w:rsidR="00B96E66" w:rsidP="00F34153" w:rsidRDefault="00B96E66" w14:paraId="68766A00" w14:textId="77777777">
            <w:pPr>
              <w:spacing w:before="0" w:after="0"/>
              <w:rPr>
                <w:rFonts w:cs="Calibri"/>
                <w:szCs w:val="22"/>
                <w:lang w:val="uk-UA"/>
              </w:rPr>
            </w:pPr>
          </w:p>
        </w:tc>
        <w:tc>
          <w:tcPr>
            <w:tcW w:w="2410" w:type="dxa"/>
          </w:tcPr>
          <w:p w:rsidR="00B96E66" w:rsidP="00F34153" w:rsidRDefault="00B96E66" w14:paraId="21CD71DF" w14:textId="77777777">
            <w:pPr>
              <w:spacing w:before="0" w:after="0"/>
              <w:rPr>
                <w:rFonts w:cs="Calibri"/>
                <w:szCs w:val="22"/>
                <w:lang w:val="en-US"/>
              </w:rPr>
            </w:pPr>
            <w:r w:rsidRPr="00505250">
              <w:rPr>
                <w:rFonts w:cs="Calibri"/>
                <w:szCs w:val="22"/>
              </w:rPr>
              <w:t>Crown Agents</w:t>
            </w:r>
            <w:r w:rsidRPr="00505250">
              <w:rPr>
                <w:rFonts w:cs="Calibri"/>
                <w:szCs w:val="22"/>
                <w:lang w:val="uk-UA"/>
              </w:rPr>
              <w:t xml:space="preserve"> </w:t>
            </w:r>
            <w:r w:rsidRPr="00505250">
              <w:rPr>
                <w:rFonts w:cs="Calibri"/>
                <w:szCs w:val="22"/>
                <w:lang w:val="en-US"/>
              </w:rPr>
              <w:t>Ukraine</w:t>
            </w:r>
            <w:r>
              <w:rPr>
                <w:rFonts w:cs="Calibri"/>
                <w:szCs w:val="22"/>
                <w:lang w:val="en-US"/>
              </w:rPr>
              <w:t>/</w:t>
            </w:r>
          </w:p>
          <w:p w:rsidRPr="00505250" w:rsidR="00B96E66" w:rsidP="00F34153" w:rsidRDefault="00B96E66" w14:paraId="619632C1" w14:textId="77777777">
            <w:pPr>
              <w:spacing w:before="0" w:after="0"/>
              <w:rPr>
                <w:rFonts w:cs="Calibri"/>
                <w:szCs w:val="22"/>
                <w:lang w:val="en-US"/>
              </w:rPr>
            </w:pPr>
            <w:proofErr w:type="spellStart"/>
            <w:r>
              <w:rPr>
                <w:szCs w:val="22"/>
                <w:lang w:val="uk-UA"/>
              </w:rPr>
              <w:t>Краун</w:t>
            </w:r>
            <w:proofErr w:type="spellEnd"/>
            <w:r>
              <w:rPr>
                <w:szCs w:val="22"/>
                <w:lang w:val="uk-UA"/>
              </w:rPr>
              <w:t xml:space="preserve"> </w:t>
            </w:r>
            <w:proofErr w:type="spellStart"/>
            <w:r>
              <w:rPr>
                <w:szCs w:val="22"/>
                <w:lang w:val="uk-UA"/>
              </w:rPr>
              <w:t>Ейджентс</w:t>
            </w:r>
            <w:proofErr w:type="spellEnd"/>
            <w:r>
              <w:rPr>
                <w:szCs w:val="22"/>
                <w:lang w:val="uk-UA"/>
              </w:rPr>
              <w:t xml:space="preserve"> Юкрейн</w:t>
            </w:r>
          </w:p>
          <w:p w:rsidR="00B96E66" w:rsidP="00F34153" w:rsidRDefault="00B96E66" w14:paraId="5A25FF89" w14:textId="77777777">
            <w:pPr>
              <w:spacing w:before="0" w:after="0"/>
              <w:rPr>
                <w:rFonts w:cs="Calibri"/>
                <w:szCs w:val="22"/>
                <w:lang w:val="uk-UA"/>
              </w:rPr>
            </w:pPr>
            <w:r>
              <w:rPr>
                <w:rFonts w:cs="Calibri"/>
                <w:szCs w:val="22"/>
              </w:rPr>
              <w:t xml:space="preserve">32/2, </w:t>
            </w:r>
            <w:proofErr w:type="spellStart"/>
            <w:r>
              <w:rPr>
                <w:rFonts w:cs="Calibri"/>
                <w:szCs w:val="22"/>
              </w:rPr>
              <w:t>Knyaziv</w:t>
            </w:r>
            <w:proofErr w:type="spellEnd"/>
            <w:r>
              <w:rPr>
                <w:rFonts w:cs="Calibri"/>
                <w:szCs w:val="22"/>
              </w:rPr>
              <w:t xml:space="preserve"> </w:t>
            </w:r>
            <w:proofErr w:type="spellStart"/>
            <w:r>
              <w:rPr>
                <w:rFonts w:cs="Calibri"/>
                <w:szCs w:val="22"/>
              </w:rPr>
              <w:t>Ostrozkykh</w:t>
            </w:r>
            <w:proofErr w:type="spellEnd"/>
            <w:r>
              <w:rPr>
                <w:rFonts w:cs="Calibri"/>
                <w:szCs w:val="22"/>
              </w:rPr>
              <w:t xml:space="preserve"> str., Kyiv</w:t>
            </w:r>
            <w:r>
              <w:rPr>
                <w:rFonts w:cs="Calibri"/>
                <w:szCs w:val="22"/>
                <w:lang w:val="uk-UA"/>
              </w:rPr>
              <w:t>/</w:t>
            </w:r>
          </w:p>
          <w:p w:rsidRPr="005407D7" w:rsidR="00B96E66" w:rsidP="00F34153" w:rsidRDefault="00B96E66" w14:paraId="7EC91A69" w14:textId="77777777">
            <w:pPr>
              <w:spacing w:before="0" w:after="0"/>
              <w:rPr>
                <w:rFonts w:cs="Calibri"/>
                <w:szCs w:val="22"/>
                <w:lang w:val="uk-UA"/>
              </w:rPr>
            </w:pPr>
            <w:r>
              <w:rPr>
                <w:rFonts w:cs="Calibri"/>
                <w:szCs w:val="22"/>
                <w:lang w:val="uk-UA"/>
              </w:rPr>
              <w:t>Вул. Князів Острозьких 32/2, м. Київ</w:t>
            </w:r>
          </w:p>
        </w:tc>
        <w:tc>
          <w:tcPr>
            <w:tcW w:w="2409" w:type="dxa"/>
          </w:tcPr>
          <w:p w:rsidRPr="00393A87" w:rsidR="00B96E66" w:rsidP="00F34153" w:rsidRDefault="00B96E66" w14:paraId="040720B7" w14:textId="77777777">
            <w:pPr>
              <w:spacing w:before="0" w:after="0"/>
              <w:rPr>
                <w:rFonts w:cs="Calibri"/>
                <w:szCs w:val="22"/>
              </w:rPr>
            </w:pPr>
          </w:p>
        </w:tc>
        <w:tc>
          <w:tcPr>
            <w:tcW w:w="4814" w:type="dxa"/>
          </w:tcPr>
          <w:p w:rsidRPr="0093554E" w:rsidR="00B96E66" w:rsidP="00F34153" w:rsidRDefault="00B96E66" w14:paraId="207EB59E" w14:textId="77777777">
            <w:pPr>
              <w:spacing w:before="0" w:after="0"/>
              <w:rPr>
                <w:rFonts w:cs="Calibri"/>
                <w:szCs w:val="22"/>
                <w:lang w:val="en-US"/>
              </w:rPr>
            </w:pPr>
            <w:r w:rsidRPr="00393A87">
              <w:rPr>
                <w:rFonts w:cs="Calibri"/>
                <w:szCs w:val="22"/>
              </w:rPr>
              <w:t xml:space="preserve">Crown Agents </w:t>
            </w:r>
            <w:r>
              <w:rPr>
                <w:rFonts w:cs="Calibri"/>
                <w:szCs w:val="22"/>
                <w:lang w:val="en-US"/>
              </w:rPr>
              <w:t xml:space="preserve">Ukraine </w:t>
            </w:r>
            <w:r w:rsidRPr="00393A87">
              <w:rPr>
                <w:rFonts w:cs="Calibri"/>
                <w:szCs w:val="22"/>
              </w:rPr>
              <w:t>Reference:</w:t>
            </w:r>
            <w:r>
              <w:rPr>
                <w:rFonts w:cs="Calibri"/>
                <w:szCs w:val="22"/>
                <w:lang w:val="uk-UA"/>
              </w:rPr>
              <w:t>/</w:t>
            </w:r>
            <w:r>
              <w:rPr>
                <w:rFonts w:cs="Calibri"/>
                <w:szCs w:val="22"/>
                <w:lang w:val="en-US"/>
              </w:rPr>
              <w:t xml:space="preserve"> </w:t>
            </w:r>
          </w:p>
          <w:p w:rsidR="00B96E66" w:rsidP="00F34153" w:rsidRDefault="00B96E66" w14:paraId="380A3D86" w14:textId="77777777">
            <w:pPr>
              <w:spacing w:before="0" w:after="0"/>
              <w:rPr>
                <w:szCs w:val="22"/>
                <w:lang w:val="en-US"/>
              </w:rPr>
            </w:pPr>
            <w:r>
              <w:rPr>
                <w:rFonts w:cs="Calibri"/>
                <w:szCs w:val="22"/>
                <w:lang w:val="uk-UA"/>
              </w:rPr>
              <w:t xml:space="preserve">Посилання </w:t>
            </w:r>
            <w:proofErr w:type="spellStart"/>
            <w:r>
              <w:rPr>
                <w:szCs w:val="22"/>
                <w:lang w:val="uk-UA"/>
              </w:rPr>
              <w:t>Краун</w:t>
            </w:r>
            <w:proofErr w:type="spellEnd"/>
            <w:r>
              <w:rPr>
                <w:szCs w:val="22"/>
                <w:lang w:val="uk-UA"/>
              </w:rPr>
              <w:t xml:space="preserve"> </w:t>
            </w:r>
            <w:proofErr w:type="spellStart"/>
            <w:r>
              <w:rPr>
                <w:szCs w:val="22"/>
                <w:lang w:val="uk-UA"/>
              </w:rPr>
              <w:t>Ейджентс</w:t>
            </w:r>
            <w:proofErr w:type="spellEnd"/>
            <w:r>
              <w:rPr>
                <w:szCs w:val="22"/>
                <w:lang w:val="uk-UA"/>
              </w:rPr>
              <w:t xml:space="preserve"> Юкрейн</w:t>
            </w:r>
          </w:p>
          <w:p w:rsidR="00B96E66" w:rsidP="00F34153" w:rsidRDefault="00B96E66" w14:paraId="7BE71052" w14:textId="77777777">
            <w:pPr>
              <w:spacing w:before="0" w:after="0"/>
              <w:rPr>
                <w:rFonts w:cs="Calibri"/>
                <w:szCs w:val="22"/>
                <w:lang w:val="en-US"/>
              </w:rPr>
            </w:pPr>
            <w:r>
              <w:rPr>
                <w:rFonts w:cs="Calibri"/>
                <w:szCs w:val="22"/>
                <w:lang w:val="en-US"/>
              </w:rPr>
              <w:t>CAU/2026/004/002</w:t>
            </w:r>
          </w:p>
          <w:p w:rsidRPr="0093554E" w:rsidR="00B96E66" w:rsidP="00F34153" w:rsidRDefault="00B96E66" w14:paraId="6A6A2767" w14:textId="77777777">
            <w:pPr>
              <w:spacing w:before="0" w:after="0"/>
              <w:rPr>
                <w:rFonts w:cs="Calibri"/>
                <w:szCs w:val="22"/>
                <w:lang w:val="en-US"/>
              </w:rPr>
            </w:pPr>
          </w:p>
          <w:p w:rsidR="00B96E66" w:rsidP="00F34153" w:rsidRDefault="00B96E66" w14:paraId="05767FF3" w14:textId="77777777">
            <w:pPr>
              <w:spacing w:before="0" w:after="0"/>
              <w:rPr>
                <w:rFonts w:cs="Calibri"/>
                <w:szCs w:val="22"/>
              </w:rPr>
            </w:pPr>
            <w:r>
              <w:rPr>
                <w:rFonts w:cs="Calibri"/>
                <w:szCs w:val="22"/>
                <w:lang w:val="en-US"/>
              </w:rPr>
              <w:t>Bidder</w:t>
            </w:r>
            <w:r w:rsidRPr="00393A87">
              <w:rPr>
                <w:rFonts w:cs="Calibri"/>
                <w:szCs w:val="22"/>
              </w:rPr>
              <w:t>’s Reference:</w:t>
            </w:r>
            <w:r>
              <w:rPr>
                <w:rFonts w:cs="Calibri"/>
                <w:szCs w:val="22"/>
              </w:rPr>
              <w:t>/</w:t>
            </w:r>
          </w:p>
          <w:p w:rsidRPr="004C0BB7" w:rsidR="00B96E66" w:rsidP="00F34153" w:rsidRDefault="00B96E66" w14:paraId="2E17457A" w14:textId="77777777">
            <w:pPr>
              <w:spacing w:before="0" w:after="0"/>
              <w:rPr>
                <w:rFonts w:cs="Calibri"/>
                <w:szCs w:val="22"/>
                <w:lang w:val="uk-UA"/>
              </w:rPr>
            </w:pPr>
            <w:r>
              <w:rPr>
                <w:rFonts w:cs="Calibri"/>
                <w:szCs w:val="22"/>
                <w:lang w:val="uk-UA"/>
              </w:rPr>
              <w:t>Посилання учасника:</w:t>
            </w:r>
          </w:p>
          <w:p w:rsidRPr="00393A87" w:rsidR="00B96E66" w:rsidP="00F34153" w:rsidRDefault="00B96E66" w14:paraId="4DD115A3" w14:textId="77777777">
            <w:pPr>
              <w:spacing w:before="0" w:after="0"/>
              <w:rPr>
                <w:rFonts w:cs="Calibri"/>
                <w:szCs w:val="22"/>
              </w:rPr>
            </w:pPr>
          </w:p>
          <w:p w:rsidR="00B96E66" w:rsidP="00F34153" w:rsidRDefault="00B96E66" w14:paraId="6937F085" w14:textId="77777777">
            <w:pPr>
              <w:spacing w:before="0" w:after="0"/>
              <w:rPr>
                <w:rFonts w:cs="Calibri"/>
                <w:szCs w:val="22"/>
                <w:lang w:val="uk-UA"/>
              </w:rPr>
            </w:pPr>
            <w:r w:rsidRPr="00393A87">
              <w:rPr>
                <w:rFonts w:cs="Calibri"/>
                <w:szCs w:val="22"/>
              </w:rPr>
              <w:t>Date:</w:t>
            </w:r>
            <w:r>
              <w:rPr>
                <w:rFonts w:cs="Calibri"/>
                <w:szCs w:val="22"/>
                <w:lang w:val="uk-UA"/>
              </w:rPr>
              <w:t>/</w:t>
            </w:r>
          </w:p>
          <w:p w:rsidRPr="004C0BB7" w:rsidR="00B96E66" w:rsidP="00F34153" w:rsidRDefault="00B96E66" w14:paraId="22130425" w14:textId="77777777">
            <w:pPr>
              <w:spacing w:before="0" w:after="0"/>
              <w:rPr>
                <w:rFonts w:cs="Calibri"/>
                <w:szCs w:val="22"/>
                <w:lang w:val="uk-UA"/>
              </w:rPr>
            </w:pPr>
            <w:r>
              <w:rPr>
                <w:rFonts w:cs="Calibri"/>
                <w:szCs w:val="22"/>
                <w:lang w:val="uk-UA"/>
              </w:rPr>
              <w:t>Дата:</w:t>
            </w:r>
          </w:p>
        </w:tc>
      </w:tr>
    </w:tbl>
    <w:p w:rsidRPr="00393A87" w:rsidR="00B96E66" w:rsidP="00B96E66" w:rsidRDefault="00B96E66" w14:paraId="71C91AC9" w14:textId="77777777">
      <w:pPr>
        <w:spacing w:before="0" w:after="0"/>
        <w:jc w:val="both"/>
        <w:rPr>
          <w:rFonts w:cs="Calibri"/>
          <w:szCs w:val="22"/>
        </w:rPr>
      </w:pPr>
    </w:p>
    <w:p w:rsidR="00B96E66" w:rsidP="00B96E66" w:rsidRDefault="00B96E66" w14:paraId="4B1574D3" w14:textId="77777777">
      <w:pPr>
        <w:spacing w:before="0" w:after="0"/>
        <w:jc w:val="both"/>
        <w:rPr>
          <w:rFonts w:cs="Calibri"/>
          <w:szCs w:val="22"/>
          <w:lang w:val="uk-UA"/>
        </w:rPr>
      </w:pPr>
      <w:r w:rsidRPr="00393A87">
        <w:rPr>
          <w:rFonts w:cs="Calibri"/>
          <w:szCs w:val="22"/>
        </w:rPr>
        <w:t xml:space="preserve">We, the undersigned, offer to perform the </w:t>
      </w:r>
      <w:r>
        <w:rPr>
          <w:rFonts w:cs="Calibri"/>
          <w:szCs w:val="22"/>
        </w:rPr>
        <w:t>Services</w:t>
      </w:r>
      <w:r w:rsidRPr="00393A87">
        <w:rPr>
          <w:rFonts w:cs="Calibri"/>
          <w:szCs w:val="22"/>
        </w:rPr>
        <w:t xml:space="preserve"> detailed in </w:t>
      </w:r>
      <w:r>
        <w:rPr>
          <w:rFonts w:cs="Calibri"/>
          <w:szCs w:val="22"/>
        </w:rPr>
        <w:t xml:space="preserve">Appendix A </w:t>
      </w:r>
      <w:r w:rsidRPr="00393A87">
        <w:rPr>
          <w:rFonts w:cs="Calibri"/>
          <w:szCs w:val="22"/>
        </w:rPr>
        <w:t xml:space="preserve">and at the rates indicated in accordance with the terms of the </w:t>
      </w:r>
      <w:r>
        <w:rPr>
          <w:rFonts w:cs="Calibri"/>
          <w:szCs w:val="22"/>
        </w:rPr>
        <w:t>Request for Proposals</w:t>
      </w:r>
      <w:r w:rsidRPr="00393A87">
        <w:rPr>
          <w:rFonts w:cs="Calibri"/>
          <w:szCs w:val="22"/>
        </w:rPr>
        <w:t xml:space="preserve"> (</w:t>
      </w:r>
      <w:r>
        <w:rPr>
          <w:rFonts w:cs="Calibri"/>
          <w:szCs w:val="22"/>
          <w:lang w:val="en-US"/>
        </w:rPr>
        <w:t>RFP</w:t>
      </w:r>
      <w:r w:rsidRPr="00393A87">
        <w:rPr>
          <w:rFonts w:cs="Calibri"/>
          <w:szCs w:val="22"/>
        </w:rPr>
        <w:t xml:space="preserve">) under the above reference dated </w:t>
      </w:r>
      <w:r>
        <w:rPr>
          <w:rFonts w:cs="Calibri"/>
          <w:szCs w:val="22"/>
        </w:rPr>
        <w:t>[</w:t>
      </w:r>
      <w:r w:rsidRPr="00D13CB6">
        <w:rPr>
          <w:rFonts w:cs="Calibri"/>
          <w:szCs w:val="22"/>
        </w:rPr>
        <w:t>enter date</w:t>
      </w:r>
      <w:proofErr w:type="gramStart"/>
      <w:r>
        <w:rPr>
          <w:rFonts w:cs="Calibri"/>
          <w:szCs w:val="22"/>
          <w:lang w:val="en-US"/>
        </w:rPr>
        <w:t>]</w:t>
      </w:r>
      <w:r w:rsidRPr="00393A87">
        <w:rPr>
          <w:rFonts w:cs="Calibri"/>
          <w:szCs w:val="22"/>
        </w:rPr>
        <w:t>.</w:t>
      </w:r>
      <w:r>
        <w:rPr>
          <w:rFonts w:cs="Calibri"/>
          <w:szCs w:val="22"/>
          <w:lang w:val="uk-UA"/>
        </w:rPr>
        <w:t>/</w:t>
      </w:r>
      <w:proofErr w:type="gramEnd"/>
    </w:p>
    <w:p w:rsidR="00B96E66" w:rsidP="00B96E66" w:rsidRDefault="00B96E66" w14:paraId="112F9A66" w14:textId="77777777">
      <w:pPr>
        <w:spacing w:before="0" w:after="0"/>
        <w:jc w:val="both"/>
        <w:rPr>
          <w:rFonts w:cs="Calibri"/>
          <w:szCs w:val="22"/>
          <w:lang w:val="uk-UA"/>
        </w:rPr>
      </w:pPr>
      <w:r w:rsidRPr="006E6F65">
        <w:rPr>
          <w:rFonts w:cs="Calibri"/>
          <w:szCs w:val="22"/>
          <w:lang w:val="uk-UA"/>
        </w:rPr>
        <w:t>Ми, що нижче підписалися, пропонуємо виконати Послуги, детально визначені</w:t>
      </w:r>
      <w:r>
        <w:rPr>
          <w:rFonts w:cs="Calibri"/>
          <w:szCs w:val="22"/>
          <w:lang w:val="uk-UA"/>
        </w:rPr>
        <w:t xml:space="preserve"> у Додатку А</w:t>
      </w:r>
      <w:r w:rsidRPr="006E6F65">
        <w:rPr>
          <w:rFonts w:cs="Calibri"/>
          <w:szCs w:val="22"/>
          <w:lang w:val="uk-UA"/>
        </w:rPr>
        <w:t>, та за ставками, зазначеними відповідно до умов Запиту пропозицій (</w:t>
      </w:r>
      <w:r>
        <w:rPr>
          <w:rFonts w:cs="Calibri"/>
          <w:szCs w:val="22"/>
          <w:lang w:val="uk-UA"/>
        </w:rPr>
        <w:t>ЗП</w:t>
      </w:r>
      <w:r w:rsidRPr="006E6F65">
        <w:rPr>
          <w:rFonts w:cs="Calibri"/>
          <w:szCs w:val="22"/>
          <w:lang w:val="uk-UA"/>
        </w:rPr>
        <w:t>) за вищезазначеним посиланням від [</w:t>
      </w:r>
      <w:r w:rsidRPr="008616DB">
        <w:rPr>
          <w:rFonts w:cs="Calibri"/>
          <w:szCs w:val="22"/>
          <w:lang w:val="uk-UA"/>
        </w:rPr>
        <w:t>вставити дату</w:t>
      </w:r>
      <w:r w:rsidRPr="006E6F65">
        <w:rPr>
          <w:rFonts w:cs="Calibri"/>
          <w:szCs w:val="22"/>
          <w:lang w:val="uk-UA"/>
        </w:rPr>
        <w:t>].</w:t>
      </w:r>
    </w:p>
    <w:p w:rsidRPr="006E6F65" w:rsidR="00B96E66" w:rsidP="00B96E66" w:rsidRDefault="00B96E66" w14:paraId="6A42E310" w14:textId="77777777">
      <w:pPr>
        <w:spacing w:before="0" w:after="0"/>
        <w:jc w:val="both"/>
        <w:rPr>
          <w:rFonts w:cs="Calibri"/>
          <w:szCs w:val="22"/>
          <w:lang w:val="uk-UA"/>
        </w:rPr>
      </w:pPr>
    </w:p>
    <w:p w:rsidR="00B96E66" w:rsidP="00B96E66" w:rsidRDefault="00B96E66" w14:paraId="230DDCDE" w14:textId="77777777">
      <w:pPr>
        <w:spacing w:before="0" w:after="0"/>
        <w:jc w:val="both"/>
        <w:rPr>
          <w:rFonts w:cs="Calibri"/>
          <w:szCs w:val="22"/>
        </w:rPr>
      </w:pPr>
      <w:r w:rsidRPr="00393A87">
        <w:rPr>
          <w:rFonts w:cs="Calibri"/>
          <w:szCs w:val="22"/>
        </w:rPr>
        <w:t xml:space="preserve">The total price of our Bid </w:t>
      </w:r>
      <w:r w:rsidRPr="00393A87">
        <w:rPr>
          <w:rFonts w:cs="Calibri"/>
          <w:b/>
          <w:szCs w:val="22"/>
        </w:rPr>
        <w:t xml:space="preserve">inclusive </w:t>
      </w:r>
      <w:r w:rsidRPr="00393A87">
        <w:rPr>
          <w:rFonts w:cs="Calibri"/>
          <w:szCs w:val="22"/>
        </w:rPr>
        <w:t>of the discounts</w:t>
      </w:r>
      <w:r>
        <w:rPr>
          <w:rFonts w:cs="Calibri"/>
          <w:szCs w:val="22"/>
        </w:rPr>
        <w:t xml:space="preserve"> </w:t>
      </w:r>
      <w:r w:rsidRPr="00393A87">
        <w:rPr>
          <w:rFonts w:cs="Calibri"/>
          <w:szCs w:val="22"/>
        </w:rPr>
        <w:t xml:space="preserve">is the sum of: </w:t>
      </w:r>
      <w:r w:rsidRPr="008616DB">
        <w:rPr>
          <w:rFonts w:cs="Calibri"/>
          <w:szCs w:val="22"/>
        </w:rPr>
        <w:t>[</w:t>
      </w:r>
      <w:r w:rsidRPr="008616DB">
        <w:rPr>
          <w:rFonts w:cs="Calibri"/>
          <w:i/>
          <w:szCs w:val="22"/>
        </w:rPr>
        <w:t>currency and amount in figures</w:t>
      </w:r>
      <w:r w:rsidRPr="008616DB">
        <w:rPr>
          <w:rFonts w:cs="Calibri"/>
          <w:szCs w:val="22"/>
        </w:rPr>
        <w:t>] [</w:t>
      </w:r>
      <w:r w:rsidRPr="008616DB">
        <w:rPr>
          <w:rFonts w:cs="Calibri"/>
          <w:i/>
          <w:szCs w:val="22"/>
        </w:rPr>
        <w:t>currency and amount in words</w:t>
      </w:r>
      <w:r w:rsidRPr="008616DB">
        <w:rPr>
          <w:rFonts w:cs="Calibri"/>
          <w:szCs w:val="22"/>
        </w:rPr>
        <w:t>]</w:t>
      </w:r>
      <w:r>
        <w:rPr>
          <w:rFonts w:cs="Calibri"/>
          <w:szCs w:val="22"/>
        </w:rPr>
        <w:t>/</w:t>
      </w:r>
    </w:p>
    <w:p w:rsidRPr="00393A87" w:rsidR="00B96E66" w:rsidP="00B96E66" w:rsidRDefault="00B96E66" w14:paraId="65DEF462" w14:textId="77777777">
      <w:pPr>
        <w:spacing w:before="0" w:after="0"/>
        <w:jc w:val="both"/>
        <w:rPr>
          <w:rFonts w:cs="Calibri"/>
          <w:szCs w:val="22"/>
        </w:rPr>
      </w:pPr>
      <w:proofErr w:type="spellStart"/>
      <w:r w:rsidRPr="00D30E63">
        <w:rPr>
          <w:rFonts w:cs="Calibri"/>
          <w:szCs w:val="22"/>
        </w:rPr>
        <w:t>Загальна</w:t>
      </w:r>
      <w:proofErr w:type="spellEnd"/>
      <w:r w:rsidRPr="00D30E63">
        <w:rPr>
          <w:rFonts w:cs="Calibri"/>
          <w:szCs w:val="22"/>
        </w:rPr>
        <w:t xml:space="preserve"> </w:t>
      </w:r>
      <w:proofErr w:type="spellStart"/>
      <w:r w:rsidRPr="00D30E63">
        <w:rPr>
          <w:rFonts w:cs="Calibri"/>
          <w:szCs w:val="22"/>
        </w:rPr>
        <w:t>ціна</w:t>
      </w:r>
      <w:proofErr w:type="spellEnd"/>
      <w:r w:rsidRPr="00D30E63">
        <w:rPr>
          <w:rFonts w:cs="Calibri"/>
          <w:szCs w:val="22"/>
        </w:rPr>
        <w:t xml:space="preserve"> </w:t>
      </w:r>
      <w:proofErr w:type="spellStart"/>
      <w:r w:rsidRPr="00D30E63">
        <w:rPr>
          <w:rFonts w:cs="Calibri"/>
          <w:szCs w:val="22"/>
        </w:rPr>
        <w:t>нашої</w:t>
      </w:r>
      <w:proofErr w:type="spellEnd"/>
      <w:r w:rsidRPr="00D30E63">
        <w:rPr>
          <w:rFonts w:cs="Calibri"/>
          <w:szCs w:val="22"/>
        </w:rPr>
        <w:t xml:space="preserve"> </w:t>
      </w:r>
      <w:proofErr w:type="spellStart"/>
      <w:r w:rsidRPr="00D30E63">
        <w:rPr>
          <w:rFonts w:cs="Calibri"/>
          <w:szCs w:val="22"/>
        </w:rPr>
        <w:t>Пропозиції</w:t>
      </w:r>
      <w:proofErr w:type="spellEnd"/>
      <w:r w:rsidRPr="00D30E63">
        <w:rPr>
          <w:rFonts w:cs="Calibri"/>
          <w:szCs w:val="22"/>
        </w:rPr>
        <w:t xml:space="preserve"> з </w:t>
      </w:r>
      <w:proofErr w:type="spellStart"/>
      <w:r w:rsidRPr="00D30E63">
        <w:rPr>
          <w:rFonts w:cs="Calibri"/>
          <w:szCs w:val="22"/>
        </w:rPr>
        <w:t>урахуванням</w:t>
      </w:r>
      <w:proofErr w:type="spellEnd"/>
      <w:r w:rsidRPr="00D30E63">
        <w:rPr>
          <w:rFonts w:cs="Calibri"/>
          <w:szCs w:val="22"/>
        </w:rPr>
        <w:t xml:space="preserve"> </w:t>
      </w:r>
      <w:proofErr w:type="spellStart"/>
      <w:r w:rsidRPr="00D30E63">
        <w:rPr>
          <w:rFonts w:cs="Calibri"/>
          <w:szCs w:val="22"/>
        </w:rPr>
        <w:t>знижок</w:t>
      </w:r>
      <w:proofErr w:type="spellEnd"/>
      <w:r w:rsidRPr="00D30E63">
        <w:rPr>
          <w:rFonts w:cs="Calibri"/>
          <w:szCs w:val="22"/>
        </w:rPr>
        <w:t xml:space="preserve">, </w:t>
      </w:r>
      <w:proofErr w:type="spellStart"/>
      <w:r w:rsidRPr="00D30E63">
        <w:rPr>
          <w:rFonts w:cs="Calibri"/>
          <w:szCs w:val="22"/>
        </w:rPr>
        <w:t>становить</w:t>
      </w:r>
      <w:proofErr w:type="spellEnd"/>
      <w:r w:rsidRPr="00D30E63">
        <w:rPr>
          <w:rFonts w:cs="Calibri"/>
          <w:szCs w:val="22"/>
        </w:rPr>
        <w:t>:</w:t>
      </w:r>
      <w:r>
        <w:rPr>
          <w:rFonts w:cs="Calibri"/>
          <w:szCs w:val="22"/>
        </w:rPr>
        <w:t xml:space="preserve"> </w:t>
      </w:r>
      <w:r w:rsidRPr="008616DB">
        <w:rPr>
          <w:rFonts w:cs="Calibri"/>
          <w:szCs w:val="22"/>
          <w:lang w:val="en-US"/>
        </w:rPr>
        <w:t>[</w:t>
      </w:r>
      <w:r w:rsidRPr="008616DB">
        <w:rPr>
          <w:rFonts w:cs="Calibri"/>
          <w:i/>
          <w:iCs w:val="0"/>
          <w:szCs w:val="22"/>
          <w:lang w:val="uk-UA"/>
        </w:rPr>
        <w:t>валюта та вартість цифрами</w:t>
      </w:r>
      <w:r w:rsidRPr="008616DB">
        <w:rPr>
          <w:rFonts w:cs="Calibri"/>
          <w:szCs w:val="22"/>
          <w:lang w:val="en-US"/>
        </w:rPr>
        <w:t>] [</w:t>
      </w:r>
      <w:r w:rsidRPr="008616DB">
        <w:rPr>
          <w:rFonts w:cs="Calibri"/>
          <w:i/>
          <w:iCs w:val="0"/>
          <w:szCs w:val="22"/>
          <w:lang w:val="uk-UA"/>
        </w:rPr>
        <w:t>валюта та вартість прописом</w:t>
      </w:r>
      <w:r w:rsidRPr="008616DB">
        <w:rPr>
          <w:rFonts w:cs="Calibri"/>
          <w:szCs w:val="22"/>
          <w:lang w:val="en-US"/>
        </w:rPr>
        <w:t>]</w:t>
      </w:r>
    </w:p>
    <w:p w:rsidR="00B96E66" w:rsidP="00B96E66" w:rsidRDefault="00B96E66" w14:paraId="3552353C" w14:textId="77777777">
      <w:pPr>
        <w:spacing w:before="0" w:after="0"/>
        <w:jc w:val="both"/>
        <w:rPr>
          <w:rFonts w:cs="Calibri"/>
          <w:szCs w:val="22"/>
        </w:rPr>
      </w:pPr>
    </w:p>
    <w:p w:rsidRPr="00C670D7" w:rsidR="00B96E66" w:rsidP="00B96E66" w:rsidRDefault="00B96E66" w14:paraId="2DD10C46" w14:textId="77777777">
      <w:pPr>
        <w:spacing w:before="0" w:after="0"/>
        <w:jc w:val="both"/>
        <w:rPr>
          <w:rFonts w:eastAsia="Yu Gothic" w:cs="Calibri"/>
          <w:lang w:val="en-US" w:eastAsia="ja-JP"/>
        </w:rPr>
      </w:pPr>
      <w:r w:rsidRPr="0EE68977">
        <w:rPr>
          <w:rFonts w:eastAsia="Yu Gothic" w:cs="Calibri"/>
          <w:lang w:val="en-US" w:eastAsia="ja-JP"/>
        </w:rPr>
        <w:t xml:space="preserve">We confirm that the total price does not include any internal taxes and other fiscal levies which may be imposed in Ukraine with respect to purchase of the services, which shall be exempted under the </w:t>
      </w:r>
      <w:r w:rsidRPr="0EE68977">
        <w:rPr>
          <w:rFonts w:eastAsia="Times New Roman" w:cs="Calibri"/>
          <w:color w:val="0A2F41" w:themeColor="accent1" w:themeShade="80"/>
        </w:rPr>
        <w:t xml:space="preserve">Memorandum on Cooperation between Council of Europe Development Bank, Crown Agents Ukraine and </w:t>
      </w:r>
      <w:r w:rsidRPr="00C670D7">
        <w:rPr>
          <w:rFonts w:eastAsia="Yu Gothic" w:cs="Calibri"/>
          <w:lang w:val="en-US" w:eastAsia="ja-JP"/>
        </w:rPr>
        <w:t>PAG № 2991-USF-IG-UA (2025) dated 17.03.2026, Project (Program) Registration Card No. 6464 dated 05.05.2026/</w:t>
      </w:r>
    </w:p>
    <w:p w:rsidRPr="00C670D7" w:rsidR="00B96E66" w:rsidP="00B96E66" w:rsidRDefault="00B96E66" w14:paraId="47D0AC3A" w14:textId="77777777">
      <w:pPr>
        <w:spacing w:before="0" w:after="0"/>
        <w:jc w:val="both"/>
        <w:rPr>
          <w:rFonts w:eastAsia="Yu Gothic" w:cs="Calibri"/>
          <w:lang w:val="en-US" w:eastAsia="ja-JP"/>
        </w:rPr>
      </w:pPr>
      <w:proofErr w:type="spellStart"/>
      <w:r w:rsidRPr="00C670D7">
        <w:rPr>
          <w:rFonts w:eastAsia="Yu Gothic" w:cs="Calibri"/>
          <w:lang w:val="en-US" w:eastAsia="ja-JP"/>
        </w:rPr>
        <w:t>Ми</w:t>
      </w:r>
      <w:proofErr w:type="spellEnd"/>
      <w:r w:rsidRPr="00C670D7">
        <w:rPr>
          <w:rFonts w:eastAsia="Yu Gothic" w:cs="Calibri"/>
          <w:lang w:val="en-US" w:eastAsia="ja-JP"/>
        </w:rPr>
        <w:t xml:space="preserve"> </w:t>
      </w:r>
      <w:proofErr w:type="spellStart"/>
      <w:r w:rsidRPr="00C670D7">
        <w:rPr>
          <w:rFonts w:eastAsia="Yu Gothic" w:cs="Calibri"/>
          <w:lang w:val="en-US" w:eastAsia="ja-JP"/>
        </w:rPr>
        <w:t>підтверджуємо</w:t>
      </w:r>
      <w:proofErr w:type="spellEnd"/>
      <w:r w:rsidRPr="00C670D7">
        <w:rPr>
          <w:rFonts w:eastAsia="Yu Gothic" w:cs="Calibri"/>
          <w:lang w:val="en-US" w:eastAsia="ja-JP"/>
        </w:rPr>
        <w:t xml:space="preserve">, </w:t>
      </w:r>
      <w:proofErr w:type="spellStart"/>
      <w:r w:rsidRPr="00C670D7">
        <w:rPr>
          <w:rFonts w:eastAsia="Yu Gothic" w:cs="Calibri"/>
          <w:lang w:val="en-US" w:eastAsia="ja-JP"/>
        </w:rPr>
        <w:t>що</w:t>
      </w:r>
      <w:proofErr w:type="spellEnd"/>
      <w:r w:rsidRPr="00C670D7">
        <w:rPr>
          <w:rFonts w:eastAsia="Yu Gothic" w:cs="Calibri"/>
          <w:lang w:val="en-US" w:eastAsia="ja-JP"/>
        </w:rPr>
        <w:t xml:space="preserve"> </w:t>
      </w:r>
      <w:proofErr w:type="spellStart"/>
      <w:r w:rsidRPr="00C670D7">
        <w:rPr>
          <w:rFonts w:eastAsia="Yu Gothic" w:cs="Calibri"/>
          <w:lang w:val="en-US" w:eastAsia="ja-JP"/>
        </w:rPr>
        <w:t>ціна</w:t>
      </w:r>
      <w:proofErr w:type="spellEnd"/>
      <w:r w:rsidRPr="00C670D7">
        <w:rPr>
          <w:rFonts w:eastAsia="Yu Gothic" w:cs="Calibri"/>
          <w:lang w:val="en-US" w:eastAsia="ja-JP"/>
        </w:rPr>
        <w:t xml:space="preserve"> </w:t>
      </w:r>
      <w:proofErr w:type="spellStart"/>
      <w:r w:rsidRPr="00C670D7">
        <w:rPr>
          <w:rFonts w:eastAsia="Yu Gothic" w:cs="Calibri"/>
          <w:lang w:val="en-US" w:eastAsia="ja-JP"/>
        </w:rPr>
        <w:t>пропозиції</w:t>
      </w:r>
      <w:proofErr w:type="spellEnd"/>
      <w:r w:rsidRPr="00C670D7">
        <w:rPr>
          <w:rFonts w:eastAsia="Yu Gothic" w:cs="Calibri"/>
          <w:lang w:val="en-US" w:eastAsia="ja-JP"/>
        </w:rPr>
        <w:t xml:space="preserve"> </w:t>
      </w:r>
      <w:proofErr w:type="spellStart"/>
      <w:r w:rsidRPr="00C670D7">
        <w:rPr>
          <w:rFonts w:eastAsia="Yu Gothic" w:cs="Calibri"/>
          <w:lang w:val="en-US" w:eastAsia="ja-JP"/>
        </w:rPr>
        <w:t>не</w:t>
      </w:r>
      <w:proofErr w:type="spellEnd"/>
      <w:r w:rsidRPr="00C670D7">
        <w:rPr>
          <w:rFonts w:eastAsia="Yu Gothic" w:cs="Calibri"/>
          <w:lang w:val="en-US" w:eastAsia="ja-JP"/>
        </w:rPr>
        <w:t xml:space="preserve"> </w:t>
      </w:r>
      <w:proofErr w:type="spellStart"/>
      <w:r w:rsidRPr="00C670D7">
        <w:rPr>
          <w:rFonts w:eastAsia="Yu Gothic" w:cs="Calibri"/>
          <w:lang w:val="en-US" w:eastAsia="ja-JP"/>
        </w:rPr>
        <w:t>включає</w:t>
      </w:r>
      <w:proofErr w:type="spellEnd"/>
      <w:r w:rsidRPr="00C670D7">
        <w:rPr>
          <w:rFonts w:eastAsia="Yu Gothic" w:cs="Calibri"/>
          <w:lang w:val="en-US" w:eastAsia="ja-JP"/>
        </w:rPr>
        <w:t xml:space="preserve"> </w:t>
      </w:r>
      <w:proofErr w:type="spellStart"/>
      <w:r w:rsidRPr="00C670D7">
        <w:rPr>
          <w:rFonts w:eastAsia="Yu Gothic" w:cs="Calibri"/>
          <w:lang w:val="en-US" w:eastAsia="ja-JP"/>
        </w:rPr>
        <w:t>будь-які</w:t>
      </w:r>
      <w:proofErr w:type="spellEnd"/>
      <w:r w:rsidRPr="00C670D7">
        <w:rPr>
          <w:rFonts w:eastAsia="Yu Gothic" w:cs="Calibri"/>
          <w:lang w:val="en-US" w:eastAsia="ja-JP"/>
        </w:rPr>
        <w:t xml:space="preserve"> </w:t>
      </w:r>
      <w:proofErr w:type="spellStart"/>
      <w:r w:rsidRPr="00C670D7">
        <w:rPr>
          <w:rFonts w:eastAsia="Yu Gothic" w:cs="Calibri"/>
          <w:lang w:val="en-US" w:eastAsia="ja-JP"/>
        </w:rPr>
        <w:t>внутрішні</w:t>
      </w:r>
      <w:proofErr w:type="spellEnd"/>
      <w:r w:rsidRPr="00C670D7">
        <w:rPr>
          <w:rFonts w:eastAsia="Yu Gothic" w:cs="Calibri"/>
          <w:lang w:val="en-US" w:eastAsia="ja-JP"/>
        </w:rPr>
        <w:t xml:space="preserve"> </w:t>
      </w:r>
      <w:proofErr w:type="spellStart"/>
      <w:r w:rsidRPr="00C670D7">
        <w:rPr>
          <w:rFonts w:eastAsia="Yu Gothic" w:cs="Calibri"/>
          <w:lang w:val="en-US" w:eastAsia="ja-JP"/>
        </w:rPr>
        <w:t>податки</w:t>
      </w:r>
      <w:proofErr w:type="spellEnd"/>
      <w:r w:rsidRPr="00C670D7">
        <w:rPr>
          <w:rFonts w:eastAsia="Yu Gothic" w:cs="Calibri"/>
          <w:lang w:val="en-US" w:eastAsia="ja-JP"/>
        </w:rPr>
        <w:t xml:space="preserve"> </w:t>
      </w:r>
      <w:proofErr w:type="spellStart"/>
      <w:r w:rsidRPr="00C670D7">
        <w:rPr>
          <w:rFonts w:eastAsia="Yu Gothic" w:cs="Calibri"/>
          <w:lang w:val="en-US" w:eastAsia="ja-JP"/>
        </w:rPr>
        <w:t>та</w:t>
      </w:r>
      <w:proofErr w:type="spellEnd"/>
      <w:r w:rsidRPr="00C670D7">
        <w:rPr>
          <w:rFonts w:eastAsia="Yu Gothic" w:cs="Calibri"/>
          <w:lang w:val="en-US" w:eastAsia="ja-JP"/>
        </w:rPr>
        <w:t xml:space="preserve"> </w:t>
      </w:r>
      <w:proofErr w:type="spellStart"/>
      <w:r w:rsidRPr="00C670D7">
        <w:rPr>
          <w:rFonts w:eastAsia="Yu Gothic" w:cs="Calibri"/>
          <w:lang w:val="en-US" w:eastAsia="ja-JP"/>
        </w:rPr>
        <w:t>інші</w:t>
      </w:r>
      <w:proofErr w:type="spellEnd"/>
      <w:r w:rsidRPr="00C670D7">
        <w:rPr>
          <w:rFonts w:eastAsia="Yu Gothic" w:cs="Calibri"/>
          <w:lang w:val="en-US" w:eastAsia="ja-JP"/>
        </w:rPr>
        <w:t xml:space="preserve"> </w:t>
      </w:r>
      <w:proofErr w:type="spellStart"/>
      <w:r w:rsidRPr="00C670D7">
        <w:rPr>
          <w:rFonts w:eastAsia="Yu Gothic" w:cs="Calibri"/>
          <w:lang w:val="en-US" w:eastAsia="ja-JP"/>
        </w:rPr>
        <w:t>фіскальні</w:t>
      </w:r>
      <w:proofErr w:type="spellEnd"/>
      <w:r w:rsidRPr="00C670D7">
        <w:rPr>
          <w:rFonts w:eastAsia="Yu Gothic" w:cs="Calibri"/>
          <w:lang w:val="en-US" w:eastAsia="ja-JP"/>
        </w:rPr>
        <w:t xml:space="preserve"> </w:t>
      </w:r>
      <w:proofErr w:type="spellStart"/>
      <w:r w:rsidRPr="00C670D7">
        <w:rPr>
          <w:rFonts w:eastAsia="Yu Gothic" w:cs="Calibri"/>
          <w:lang w:val="en-US" w:eastAsia="ja-JP"/>
        </w:rPr>
        <w:t>платежі</w:t>
      </w:r>
      <w:proofErr w:type="spellEnd"/>
      <w:r w:rsidRPr="00C670D7">
        <w:rPr>
          <w:rFonts w:eastAsia="Yu Gothic" w:cs="Calibri"/>
          <w:lang w:val="en-US" w:eastAsia="ja-JP"/>
        </w:rPr>
        <w:t xml:space="preserve">, </w:t>
      </w:r>
      <w:proofErr w:type="spellStart"/>
      <w:r w:rsidRPr="00C670D7">
        <w:rPr>
          <w:rFonts w:eastAsia="Yu Gothic" w:cs="Calibri"/>
          <w:lang w:val="en-US" w:eastAsia="ja-JP"/>
        </w:rPr>
        <w:t>які</w:t>
      </w:r>
      <w:proofErr w:type="spellEnd"/>
      <w:r w:rsidRPr="00C670D7">
        <w:rPr>
          <w:rFonts w:eastAsia="Yu Gothic" w:cs="Calibri"/>
          <w:lang w:val="en-US" w:eastAsia="ja-JP"/>
        </w:rPr>
        <w:t xml:space="preserve"> </w:t>
      </w:r>
      <w:proofErr w:type="spellStart"/>
      <w:r w:rsidRPr="00C670D7">
        <w:rPr>
          <w:rFonts w:eastAsia="Yu Gothic" w:cs="Calibri"/>
          <w:lang w:val="en-US" w:eastAsia="ja-JP"/>
        </w:rPr>
        <w:t>можуть</w:t>
      </w:r>
      <w:proofErr w:type="spellEnd"/>
      <w:r w:rsidRPr="00C670D7">
        <w:rPr>
          <w:rFonts w:eastAsia="Yu Gothic" w:cs="Calibri"/>
          <w:lang w:val="en-US" w:eastAsia="ja-JP"/>
        </w:rPr>
        <w:t xml:space="preserve"> </w:t>
      </w:r>
      <w:proofErr w:type="spellStart"/>
      <w:r w:rsidRPr="00C670D7">
        <w:rPr>
          <w:rFonts w:eastAsia="Yu Gothic" w:cs="Calibri"/>
          <w:lang w:val="en-US" w:eastAsia="ja-JP"/>
        </w:rPr>
        <w:t>бути</w:t>
      </w:r>
      <w:proofErr w:type="spellEnd"/>
      <w:r w:rsidRPr="00C670D7">
        <w:rPr>
          <w:rFonts w:eastAsia="Yu Gothic" w:cs="Calibri"/>
          <w:lang w:val="en-US" w:eastAsia="ja-JP"/>
        </w:rPr>
        <w:t xml:space="preserve"> </w:t>
      </w:r>
      <w:proofErr w:type="spellStart"/>
      <w:r w:rsidRPr="00C670D7">
        <w:rPr>
          <w:rFonts w:eastAsia="Yu Gothic" w:cs="Calibri"/>
          <w:lang w:val="en-US" w:eastAsia="ja-JP"/>
        </w:rPr>
        <w:t>накладені</w:t>
      </w:r>
      <w:proofErr w:type="spellEnd"/>
      <w:r w:rsidRPr="00C670D7">
        <w:rPr>
          <w:rFonts w:eastAsia="Yu Gothic" w:cs="Calibri"/>
          <w:lang w:val="en-US" w:eastAsia="ja-JP"/>
        </w:rPr>
        <w:t xml:space="preserve"> в </w:t>
      </w:r>
      <w:proofErr w:type="spellStart"/>
      <w:r w:rsidRPr="00C670D7">
        <w:rPr>
          <w:rFonts w:eastAsia="Yu Gothic" w:cs="Calibri"/>
          <w:lang w:val="en-US" w:eastAsia="ja-JP"/>
        </w:rPr>
        <w:t>Україні</w:t>
      </w:r>
      <w:proofErr w:type="spellEnd"/>
      <w:r w:rsidRPr="00C670D7">
        <w:rPr>
          <w:rFonts w:eastAsia="Yu Gothic" w:cs="Calibri"/>
          <w:lang w:val="en-US" w:eastAsia="ja-JP"/>
        </w:rPr>
        <w:t xml:space="preserve"> </w:t>
      </w:r>
      <w:proofErr w:type="spellStart"/>
      <w:r w:rsidRPr="00C670D7">
        <w:rPr>
          <w:rFonts w:eastAsia="Yu Gothic" w:cs="Calibri"/>
          <w:lang w:val="en-US" w:eastAsia="ja-JP"/>
        </w:rPr>
        <w:t>щодо</w:t>
      </w:r>
      <w:proofErr w:type="spellEnd"/>
      <w:r w:rsidRPr="00C670D7">
        <w:rPr>
          <w:rFonts w:eastAsia="Yu Gothic" w:cs="Calibri"/>
          <w:lang w:val="en-US" w:eastAsia="ja-JP"/>
        </w:rPr>
        <w:t xml:space="preserve"> </w:t>
      </w:r>
      <w:proofErr w:type="spellStart"/>
      <w:r w:rsidRPr="00C670D7">
        <w:rPr>
          <w:rFonts w:eastAsia="Yu Gothic" w:cs="Calibri"/>
          <w:lang w:val="en-US" w:eastAsia="ja-JP"/>
        </w:rPr>
        <w:t>придбання</w:t>
      </w:r>
      <w:proofErr w:type="spellEnd"/>
      <w:r w:rsidRPr="00C670D7">
        <w:rPr>
          <w:rFonts w:eastAsia="Yu Gothic" w:cs="Calibri"/>
          <w:lang w:val="en-US" w:eastAsia="ja-JP"/>
        </w:rPr>
        <w:t xml:space="preserve"> </w:t>
      </w:r>
      <w:proofErr w:type="spellStart"/>
      <w:r w:rsidRPr="00C670D7">
        <w:rPr>
          <w:rFonts w:eastAsia="Yu Gothic" w:cs="Calibri"/>
          <w:lang w:val="en-US" w:eastAsia="ja-JP"/>
        </w:rPr>
        <w:t>послуг</w:t>
      </w:r>
      <w:proofErr w:type="spellEnd"/>
      <w:r w:rsidRPr="00C670D7">
        <w:rPr>
          <w:rFonts w:eastAsia="Yu Gothic" w:cs="Calibri"/>
          <w:lang w:val="en-US" w:eastAsia="ja-JP"/>
        </w:rPr>
        <w:t xml:space="preserve">, </w:t>
      </w:r>
      <w:proofErr w:type="spellStart"/>
      <w:r w:rsidRPr="00C670D7">
        <w:rPr>
          <w:rFonts w:eastAsia="Yu Gothic" w:cs="Calibri"/>
          <w:lang w:val="en-US" w:eastAsia="ja-JP"/>
        </w:rPr>
        <w:t>оскільки</w:t>
      </w:r>
      <w:proofErr w:type="spellEnd"/>
      <w:r w:rsidRPr="00C670D7">
        <w:rPr>
          <w:rFonts w:eastAsia="Yu Gothic" w:cs="Calibri"/>
          <w:lang w:val="en-US" w:eastAsia="ja-JP"/>
        </w:rPr>
        <w:t xml:space="preserve"> </w:t>
      </w:r>
      <w:proofErr w:type="spellStart"/>
      <w:r w:rsidRPr="00C670D7">
        <w:rPr>
          <w:rFonts w:eastAsia="Yu Gothic" w:cs="Calibri"/>
          <w:lang w:val="en-US" w:eastAsia="ja-JP"/>
        </w:rPr>
        <w:t>вони</w:t>
      </w:r>
      <w:proofErr w:type="spellEnd"/>
      <w:r w:rsidRPr="00C670D7">
        <w:rPr>
          <w:rFonts w:eastAsia="Yu Gothic" w:cs="Calibri"/>
          <w:lang w:val="en-US" w:eastAsia="ja-JP"/>
        </w:rPr>
        <w:t xml:space="preserve"> </w:t>
      </w:r>
      <w:proofErr w:type="spellStart"/>
      <w:r w:rsidRPr="00C670D7">
        <w:rPr>
          <w:rFonts w:eastAsia="Yu Gothic" w:cs="Calibri"/>
          <w:lang w:val="en-US" w:eastAsia="ja-JP"/>
        </w:rPr>
        <w:t>будуть</w:t>
      </w:r>
      <w:proofErr w:type="spellEnd"/>
      <w:r w:rsidRPr="00C670D7">
        <w:rPr>
          <w:rFonts w:eastAsia="Yu Gothic" w:cs="Calibri"/>
          <w:lang w:val="en-US" w:eastAsia="ja-JP"/>
        </w:rPr>
        <w:t xml:space="preserve"> </w:t>
      </w:r>
      <w:proofErr w:type="spellStart"/>
      <w:r w:rsidRPr="00C670D7">
        <w:rPr>
          <w:rFonts w:eastAsia="Yu Gothic" w:cs="Calibri"/>
          <w:lang w:val="en-US" w:eastAsia="ja-JP"/>
        </w:rPr>
        <w:t>звільнені</w:t>
      </w:r>
      <w:proofErr w:type="spellEnd"/>
      <w:r w:rsidRPr="00C670D7">
        <w:rPr>
          <w:rFonts w:eastAsia="Yu Gothic" w:cs="Calibri"/>
          <w:lang w:val="en-US" w:eastAsia="ja-JP"/>
        </w:rPr>
        <w:t xml:space="preserve"> </w:t>
      </w:r>
      <w:proofErr w:type="spellStart"/>
      <w:r w:rsidRPr="00C670D7">
        <w:rPr>
          <w:rFonts w:eastAsia="Yu Gothic" w:cs="Calibri"/>
          <w:lang w:val="en-US" w:eastAsia="ja-JP"/>
        </w:rPr>
        <w:t>відповідно</w:t>
      </w:r>
      <w:proofErr w:type="spellEnd"/>
      <w:r w:rsidRPr="00C670D7">
        <w:rPr>
          <w:rFonts w:eastAsia="Yu Gothic" w:cs="Calibri"/>
          <w:lang w:val="en-US" w:eastAsia="ja-JP"/>
        </w:rPr>
        <w:t xml:space="preserve"> </w:t>
      </w:r>
      <w:proofErr w:type="spellStart"/>
      <w:r w:rsidRPr="00C670D7">
        <w:rPr>
          <w:rFonts w:eastAsia="Yu Gothic" w:cs="Calibri"/>
          <w:lang w:val="en-US" w:eastAsia="ja-JP"/>
        </w:rPr>
        <w:t>до</w:t>
      </w:r>
      <w:proofErr w:type="spellEnd"/>
      <w:r w:rsidRPr="00C670D7">
        <w:rPr>
          <w:rFonts w:eastAsia="Yu Gothic" w:cs="Calibri"/>
          <w:lang w:val="en-US" w:eastAsia="ja-JP"/>
        </w:rPr>
        <w:t xml:space="preserve"> </w:t>
      </w:r>
      <w:proofErr w:type="spellStart"/>
      <w:r w:rsidRPr="00C670D7">
        <w:rPr>
          <w:rFonts w:eastAsia="Yu Gothic" w:cs="Calibri"/>
          <w:lang w:val="en-US" w:eastAsia="ja-JP"/>
        </w:rPr>
        <w:t>Меморандуму</w:t>
      </w:r>
      <w:proofErr w:type="spellEnd"/>
      <w:r w:rsidRPr="00C670D7">
        <w:rPr>
          <w:rFonts w:eastAsia="Yu Gothic" w:cs="Calibri"/>
          <w:lang w:val="en-US" w:eastAsia="ja-JP"/>
        </w:rPr>
        <w:t xml:space="preserve"> </w:t>
      </w:r>
      <w:proofErr w:type="spellStart"/>
      <w:r w:rsidRPr="00C670D7">
        <w:rPr>
          <w:rFonts w:eastAsia="Yu Gothic" w:cs="Calibri"/>
          <w:lang w:val="en-US" w:eastAsia="ja-JP"/>
        </w:rPr>
        <w:t>про</w:t>
      </w:r>
      <w:proofErr w:type="spellEnd"/>
      <w:r w:rsidRPr="00C670D7">
        <w:rPr>
          <w:rFonts w:eastAsia="Yu Gothic" w:cs="Calibri"/>
          <w:lang w:val="en-US" w:eastAsia="ja-JP"/>
        </w:rPr>
        <w:t xml:space="preserve"> </w:t>
      </w:r>
      <w:proofErr w:type="spellStart"/>
      <w:r w:rsidRPr="00C670D7">
        <w:rPr>
          <w:rFonts w:eastAsia="Yu Gothic" w:cs="Calibri"/>
          <w:lang w:val="en-US" w:eastAsia="ja-JP"/>
        </w:rPr>
        <w:t>співпрацю</w:t>
      </w:r>
      <w:proofErr w:type="spellEnd"/>
      <w:r w:rsidRPr="00C670D7">
        <w:rPr>
          <w:rFonts w:eastAsia="Yu Gothic" w:cs="Calibri"/>
          <w:lang w:val="en-US" w:eastAsia="ja-JP"/>
        </w:rPr>
        <w:t xml:space="preserve"> </w:t>
      </w:r>
      <w:proofErr w:type="spellStart"/>
      <w:r w:rsidRPr="00C670D7">
        <w:rPr>
          <w:rFonts w:eastAsia="Yu Gothic" w:cs="Calibri"/>
          <w:lang w:val="en-US" w:eastAsia="ja-JP"/>
        </w:rPr>
        <w:t>між</w:t>
      </w:r>
      <w:proofErr w:type="spellEnd"/>
      <w:r w:rsidRPr="00C670D7">
        <w:rPr>
          <w:rFonts w:eastAsia="Yu Gothic" w:cs="Calibri"/>
          <w:lang w:val="en-US" w:eastAsia="ja-JP"/>
        </w:rPr>
        <w:t xml:space="preserve"> </w:t>
      </w:r>
      <w:proofErr w:type="spellStart"/>
      <w:r w:rsidRPr="00C670D7">
        <w:rPr>
          <w:rFonts w:eastAsia="Yu Gothic" w:cs="Calibri"/>
          <w:lang w:val="en-US" w:eastAsia="ja-JP"/>
        </w:rPr>
        <w:t>Банком</w:t>
      </w:r>
      <w:proofErr w:type="spellEnd"/>
      <w:r w:rsidRPr="00C670D7">
        <w:rPr>
          <w:rFonts w:eastAsia="Yu Gothic" w:cs="Calibri"/>
          <w:lang w:val="en-US" w:eastAsia="ja-JP"/>
        </w:rPr>
        <w:t xml:space="preserve"> </w:t>
      </w:r>
      <w:proofErr w:type="spellStart"/>
      <w:r w:rsidRPr="00C670D7">
        <w:rPr>
          <w:rFonts w:eastAsia="Yu Gothic" w:cs="Calibri"/>
          <w:lang w:val="en-US" w:eastAsia="ja-JP"/>
        </w:rPr>
        <w:t>розвитку</w:t>
      </w:r>
      <w:proofErr w:type="spellEnd"/>
      <w:r w:rsidRPr="00C670D7">
        <w:rPr>
          <w:rFonts w:eastAsia="Yu Gothic" w:cs="Calibri"/>
          <w:lang w:val="en-US" w:eastAsia="ja-JP"/>
        </w:rPr>
        <w:t xml:space="preserve"> </w:t>
      </w:r>
      <w:proofErr w:type="spellStart"/>
      <w:r w:rsidRPr="00C670D7">
        <w:rPr>
          <w:rFonts w:eastAsia="Yu Gothic" w:cs="Calibri"/>
          <w:lang w:val="en-US" w:eastAsia="ja-JP"/>
        </w:rPr>
        <w:t>Ради</w:t>
      </w:r>
      <w:proofErr w:type="spellEnd"/>
      <w:r w:rsidRPr="00C670D7">
        <w:rPr>
          <w:rFonts w:eastAsia="Yu Gothic" w:cs="Calibri"/>
          <w:lang w:val="en-US" w:eastAsia="ja-JP"/>
        </w:rPr>
        <w:t xml:space="preserve"> Європи, Crown Agents Ukraine </w:t>
      </w:r>
      <w:proofErr w:type="spellStart"/>
      <w:r w:rsidRPr="00C670D7">
        <w:rPr>
          <w:rFonts w:eastAsia="Yu Gothic" w:cs="Calibri"/>
          <w:lang w:val="en-US" w:eastAsia="ja-JP"/>
        </w:rPr>
        <w:t>та</w:t>
      </w:r>
      <w:proofErr w:type="spellEnd"/>
      <w:r w:rsidRPr="00C670D7">
        <w:rPr>
          <w:rFonts w:eastAsia="Yu Gothic" w:cs="Calibri"/>
          <w:lang w:val="en-US" w:eastAsia="ja-JP"/>
        </w:rPr>
        <w:t xml:space="preserve"> ПАГ </w:t>
      </w:r>
      <w:proofErr w:type="spellStart"/>
      <w:r w:rsidRPr="00C670D7">
        <w:rPr>
          <w:rFonts w:eastAsia="Yu Gothic" w:cs="Calibri"/>
          <w:lang w:val="en-US" w:eastAsia="ja-JP"/>
        </w:rPr>
        <w:t>від</w:t>
      </w:r>
      <w:proofErr w:type="spellEnd"/>
      <w:r w:rsidRPr="00C670D7">
        <w:rPr>
          <w:rFonts w:eastAsia="Yu Gothic" w:cs="Calibri"/>
          <w:lang w:val="en-US" w:eastAsia="ja-JP"/>
        </w:rPr>
        <w:t xml:space="preserve"> 17.03.2026 № 2991-USF-IG-UA (2025), </w:t>
      </w:r>
      <w:proofErr w:type="spellStart"/>
      <w:r w:rsidRPr="00C670D7">
        <w:rPr>
          <w:rFonts w:eastAsia="Yu Gothic" w:cs="Calibri"/>
          <w:lang w:val="en-US" w:eastAsia="ja-JP"/>
        </w:rPr>
        <w:t>Реєстраційна</w:t>
      </w:r>
      <w:proofErr w:type="spellEnd"/>
      <w:r w:rsidRPr="00C670D7">
        <w:rPr>
          <w:rFonts w:eastAsia="Yu Gothic" w:cs="Calibri"/>
          <w:lang w:val="en-US" w:eastAsia="ja-JP"/>
        </w:rPr>
        <w:t xml:space="preserve"> </w:t>
      </w:r>
      <w:proofErr w:type="spellStart"/>
      <w:r w:rsidRPr="00C670D7">
        <w:rPr>
          <w:rFonts w:eastAsia="Yu Gothic" w:cs="Calibri"/>
          <w:lang w:val="en-US" w:eastAsia="ja-JP"/>
        </w:rPr>
        <w:t>картка</w:t>
      </w:r>
      <w:proofErr w:type="spellEnd"/>
      <w:r w:rsidRPr="00C670D7">
        <w:rPr>
          <w:rFonts w:eastAsia="Yu Gothic" w:cs="Calibri"/>
          <w:lang w:val="en-US" w:eastAsia="ja-JP"/>
        </w:rPr>
        <w:t xml:space="preserve"> </w:t>
      </w:r>
      <w:proofErr w:type="spellStart"/>
      <w:r w:rsidRPr="00C670D7">
        <w:rPr>
          <w:rFonts w:eastAsia="Yu Gothic" w:cs="Calibri"/>
          <w:lang w:val="en-US" w:eastAsia="ja-JP"/>
        </w:rPr>
        <w:t>проєкту</w:t>
      </w:r>
      <w:proofErr w:type="spellEnd"/>
      <w:r w:rsidRPr="00C670D7">
        <w:rPr>
          <w:rFonts w:eastAsia="Yu Gothic" w:cs="Calibri"/>
          <w:lang w:val="en-US" w:eastAsia="ja-JP"/>
        </w:rPr>
        <w:t xml:space="preserve"> (</w:t>
      </w:r>
      <w:proofErr w:type="spellStart"/>
      <w:r w:rsidRPr="00C670D7">
        <w:rPr>
          <w:rFonts w:eastAsia="Yu Gothic" w:cs="Calibri"/>
          <w:lang w:val="en-US" w:eastAsia="ja-JP"/>
        </w:rPr>
        <w:t>програми</w:t>
      </w:r>
      <w:proofErr w:type="spellEnd"/>
      <w:r w:rsidRPr="00C670D7">
        <w:rPr>
          <w:rFonts w:eastAsia="Yu Gothic" w:cs="Calibri"/>
          <w:lang w:val="en-US" w:eastAsia="ja-JP"/>
        </w:rPr>
        <w:t xml:space="preserve">) </w:t>
      </w:r>
      <w:proofErr w:type="spellStart"/>
      <w:r w:rsidRPr="00C670D7">
        <w:rPr>
          <w:rFonts w:eastAsia="Yu Gothic" w:cs="Calibri"/>
          <w:lang w:val="en-US" w:eastAsia="ja-JP"/>
        </w:rPr>
        <w:t>від</w:t>
      </w:r>
      <w:proofErr w:type="spellEnd"/>
      <w:r w:rsidRPr="00C670D7">
        <w:rPr>
          <w:rFonts w:eastAsia="Yu Gothic" w:cs="Calibri"/>
          <w:lang w:val="en-US" w:eastAsia="ja-JP"/>
        </w:rPr>
        <w:t xml:space="preserve"> 05.05.2026 № 6464.</w:t>
      </w:r>
    </w:p>
    <w:p w:rsidRPr="00EC5B21" w:rsidR="00B96E66" w:rsidP="00B96E66" w:rsidRDefault="00B96E66" w14:paraId="2B6BFBE5" w14:textId="77777777">
      <w:pPr>
        <w:jc w:val="both"/>
        <w:rPr>
          <w:rFonts w:cs="Calibri"/>
          <w:szCs w:val="22"/>
          <w:lang w:eastAsia="ja-JP"/>
        </w:rPr>
      </w:pPr>
      <w:r w:rsidRPr="00AA7939">
        <w:rPr>
          <w:rFonts w:cs="Calibri"/>
          <w:szCs w:val="22"/>
          <w:lang w:eastAsia="ja-JP"/>
        </w:rPr>
        <w:t xml:space="preserve">In accordance with the payment options indicated in the RFP, and as further set out in the Special Conditions of Contract, our preferred method of payment is </w:t>
      </w:r>
      <w:r w:rsidRPr="008616DB">
        <w:rPr>
          <w:rFonts w:cs="Calibri"/>
          <w:szCs w:val="22"/>
          <w:lang w:eastAsia="ja-JP"/>
        </w:rPr>
        <w:t>[</w:t>
      </w:r>
      <w:r w:rsidRPr="008616DB">
        <w:rPr>
          <w:rFonts w:cs="Calibri"/>
          <w:i/>
          <w:iCs w:val="0"/>
          <w:szCs w:val="22"/>
          <w:lang w:val="en-US" w:eastAsia="ja-JP"/>
        </w:rPr>
        <w:t>payment upon services completion or milestones/ advance payment / other (please, specify</w:t>
      </w:r>
      <w:proofErr w:type="gramStart"/>
      <w:r>
        <w:rPr>
          <w:rFonts w:cs="Calibri"/>
          <w:i/>
          <w:iCs w:val="0"/>
          <w:szCs w:val="22"/>
          <w:lang w:val="en-US" w:eastAsia="ja-JP"/>
        </w:rPr>
        <w:t>)</w:t>
      </w:r>
      <w:r>
        <w:rPr>
          <w:rFonts w:cs="Calibri"/>
          <w:szCs w:val="22"/>
          <w:lang w:val="en-US" w:eastAsia="ja-JP"/>
        </w:rPr>
        <w:t>]</w:t>
      </w:r>
      <w:r w:rsidRPr="008616DB">
        <w:rPr>
          <w:rFonts w:cs="Calibri"/>
          <w:szCs w:val="22"/>
          <w:lang w:eastAsia="ja-JP"/>
        </w:rPr>
        <w:t>_</w:t>
      </w:r>
      <w:proofErr w:type="gramEnd"/>
      <w:r w:rsidRPr="008616DB">
        <w:rPr>
          <w:rFonts w:cs="Calibri"/>
          <w:szCs w:val="22"/>
          <w:lang w:eastAsia="ja-JP"/>
        </w:rPr>
        <w:t>_____</w:t>
      </w:r>
      <w:r>
        <w:rPr>
          <w:rFonts w:cs="Calibri"/>
          <w:szCs w:val="22"/>
          <w:lang w:eastAsia="ja-JP"/>
        </w:rPr>
        <w:t>_______________</w:t>
      </w:r>
      <w:r w:rsidRPr="00822FD7">
        <w:rPr>
          <w:rFonts w:cs="Calibri"/>
          <w:szCs w:val="22"/>
          <w:lang w:eastAsia="ja-JP"/>
        </w:rPr>
        <w:t>/</w:t>
      </w:r>
    </w:p>
    <w:p w:rsidRPr="00AA7939" w:rsidR="00B96E66" w:rsidP="00B96E66" w:rsidRDefault="00B96E66" w14:paraId="68AB5D53" w14:textId="77777777">
      <w:pPr>
        <w:jc w:val="both"/>
        <w:rPr>
          <w:rFonts w:cs="Calibri"/>
          <w:szCs w:val="22"/>
          <w:lang w:val="en-US" w:eastAsia="ja-JP"/>
        </w:rPr>
      </w:pPr>
      <w:r w:rsidRPr="0000464A">
        <w:rPr>
          <w:rFonts w:cs="Calibri"/>
          <w:szCs w:val="22"/>
          <w:lang w:val="uk-UA" w:eastAsia="ja-JP"/>
        </w:rPr>
        <w:t xml:space="preserve">Відповідно до варіантів оплати, зазначених у ЗП, та, як далі викладено в Особливих умовах </w:t>
      </w:r>
      <w:r w:rsidRPr="00E37B1C">
        <w:rPr>
          <w:rFonts w:cs="Calibri"/>
          <w:lang w:val="uk-UA"/>
        </w:rPr>
        <w:t>договору</w:t>
      </w:r>
      <w:r w:rsidRPr="0000464A">
        <w:rPr>
          <w:rFonts w:cs="Calibri"/>
          <w:szCs w:val="22"/>
          <w:lang w:val="uk-UA" w:eastAsia="ja-JP"/>
        </w:rPr>
        <w:t xml:space="preserve">, нашим </w:t>
      </w:r>
      <w:r w:rsidRPr="0000464A">
        <w:rPr>
          <w:rFonts w:cs="Calibri"/>
          <w:b/>
          <w:bCs/>
          <w:szCs w:val="22"/>
          <w:lang w:val="uk-UA" w:eastAsia="ja-JP"/>
        </w:rPr>
        <w:t>бажаним способом оплати є</w:t>
      </w:r>
      <w:r w:rsidRPr="0000464A">
        <w:rPr>
          <w:rFonts w:cs="Calibri"/>
          <w:szCs w:val="22"/>
          <w:lang w:val="uk-UA" w:eastAsia="ja-JP"/>
        </w:rPr>
        <w:t xml:space="preserve"> </w:t>
      </w:r>
      <w:r>
        <w:rPr>
          <w:rFonts w:cs="Calibri"/>
          <w:szCs w:val="22"/>
          <w:lang w:val="en-US" w:eastAsia="ja-JP"/>
        </w:rPr>
        <w:t>[</w:t>
      </w:r>
      <w:r w:rsidRPr="008616DB">
        <w:rPr>
          <w:rFonts w:cs="Calibri"/>
          <w:i/>
          <w:iCs w:val="0"/>
          <w:szCs w:val="22"/>
          <w:lang w:val="uk-UA" w:eastAsia="ja-JP"/>
        </w:rPr>
        <w:t>оплата після завершення надання послуг або окремих етапів / авансовий платіж / інше (будь ласка, зазначте)</w:t>
      </w:r>
      <w:r w:rsidRPr="00AA7939">
        <w:rPr>
          <w:rFonts w:cs="Calibri"/>
          <w:i/>
          <w:iCs w:val="0"/>
          <w:szCs w:val="22"/>
          <w:lang w:val="en-US" w:eastAsia="ja-JP"/>
        </w:rPr>
        <w:t>]</w:t>
      </w:r>
      <w:r>
        <w:rPr>
          <w:rFonts w:cs="Calibri"/>
          <w:szCs w:val="22"/>
          <w:lang w:val="en-US" w:eastAsia="ja-JP"/>
        </w:rPr>
        <w:t xml:space="preserve"> ______________________</w:t>
      </w:r>
    </w:p>
    <w:p w:rsidR="00B96E66" w:rsidP="00B96E66" w:rsidRDefault="00B96E66" w14:paraId="112830E4" w14:textId="77777777">
      <w:pPr>
        <w:spacing w:before="0" w:after="0"/>
        <w:jc w:val="both"/>
        <w:rPr>
          <w:rFonts w:cs="Calibri"/>
          <w:szCs w:val="22"/>
        </w:rPr>
      </w:pPr>
    </w:p>
    <w:p w:rsidR="00B96E66" w:rsidP="27A4A61C" w:rsidRDefault="00B96E66" w14:paraId="4DE85858" w14:textId="4205C5E1">
      <w:pPr>
        <w:spacing w:before="0" w:after="0"/>
        <w:jc w:val="both"/>
        <w:rPr>
          <w:rFonts w:cs="Calibri"/>
        </w:rPr>
      </w:pPr>
      <w:r w:rsidRPr="27A4A61C" w:rsidR="00B96E66">
        <w:rPr>
          <w:rFonts w:cs="Calibri"/>
        </w:rPr>
        <w:t xml:space="preserve">Any resultant Contract will be subject to the Contract </w:t>
      </w:r>
      <w:r w:rsidRPr="27A4A61C" w:rsidR="00B96E66">
        <w:rPr>
          <w:rFonts w:cs="Calibri"/>
        </w:rPr>
        <w:t xml:space="preserve">referred to in the </w:t>
      </w:r>
      <w:r w:rsidRPr="27A4A61C" w:rsidR="00B96E66">
        <w:rPr>
          <w:rFonts w:cs="Calibri"/>
        </w:rPr>
        <w:t>RFP</w:t>
      </w:r>
      <w:r w:rsidRPr="27A4A61C" w:rsidR="00B96E66">
        <w:rPr>
          <w:rFonts w:cs="Calibri"/>
        </w:rPr>
        <w:t xml:space="preserve"> </w:t>
      </w:r>
      <w:r w:rsidRPr="27A4A61C" w:rsidR="00B96E66">
        <w:rPr>
          <w:rFonts w:cs="Calibri"/>
        </w:rPr>
        <w:t>/</w:t>
      </w:r>
    </w:p>
    <w:p w:rsidRPr="00393A87" w:rsidR="00B96E66" w:rsidP="03C2FDD4" w:rsidRDefault="00B96E66" w14:paraId="659206AD" w14:textId="5154C200">
      <w:pPr>
        <w:spacing w:before="0" w:after="0"/>
        <w:jc w:val="both"/>
        <w:rPr>
          <w:rFonts w:cs="Calibri"/>
        </w:rPr>
      </w:pPr>
      <w:r w:rsidRPr="0875159C" w:rsidR="320674DD">
        <w:rPr>
          <w:rFonts w:cs="Calibri"/>
        </w:rPr>
        <w:t>Будь-який</w:t>
      </w:r>
      <w:r w:rsidRPr="0875159C" w:rsidR="320674DD">
        <w:rPr>
          <w:rFonts w:cs="Calibri"/>
        </w:rPr>
        <w:t xml:space="preserve"> </w:t>
      </w:r>
      <w:r w:rsidRPr="0875159C" w:rsidR="320674DD">
        <w:rPr>
          <w:rFonts w:cs="Calibri"/>
        </w:rPr>
        <w:t>укладений</w:t>
      </w:r>
      <w:r w:rsidRPr="0875159C" w:rsidR="320674DD">
        <w:rPr>
          <w:rFonts w:cs="Calibri"/>
        </w:rPr>
        <w:t xml:space="preserve"> </w:t>
      </w:r>
      <w:r w:rsidRPr="0875159C" w:rsidR="320674DD">
        <w:rPr>
          <w:rFonts w:cs="Calibri"/>
        </w:rPr>
        <w:t>за</w:t>
      </w:r>
      <w:r w:rsidRPr="0875159C" w:rsidR="320674DD">
        <w:rPr>
          <w:rFonts w:cs="Calibri"/>
        </w:rPr>
        <w:t xml:space="preserve"> </w:t>
      </w:r>
      <w:r w:rsidRPr="0875159C" w:rsidR="320674DD">
        <w:rPr>
          <w:rFonts w:cs="Calibri"/>
        </w:rPr>
        <w:t>результатами</w:t>
      </w:r>
      <w:r w:rsidRPr="0875159C" w:rsidR="320674DD">
        <w:rPr>
          <w:rFonts w:cs="Calibri"/>
        </w:rPr>
        <w:t xml:space="preserve"> </w:t>
      </w:r>
      <w:r w:rsidRPr="0875159C" w:rsidR="320674DD">
        <w:rPr>
          <w:rFonts w:cs="Calibri"/>
        </w:rPr>
        <w:t>цієї</w:t>
      </w:r>
      <w:r w:rsidRPr="0875159C" w:rsidR="320674DD">
        <w:rPr>
          <w:rFonts w:cs="Calibri"/>
        </w:rPr>
        <w:t xml:space="preserve"> </w:t>
      </w:r>
      <w:r w:rsidRPr="0875159C" w:rsidR="320674DD">
        <w:rPr>
          <w:rFonts w:cs="Calibri"/>
        </w:rPr>
        <w:t>процедури</w:t>
      </w:r>
      <w:r w:rsidRPr="0875159C" w:rsidR="320674DD">
        <w:rPr>
          <w:rFonts w:cs="Calibri"/>
        </w:rPr>
        <w:t xml:space="preserve"> </w:t>
      </w:r>
      <w:r w:rsidRPr="0875159C" w:rsidR="320674DD">
        <w:rPr>
          <w:rFonts w:cs="Calibri"/>
        </w:rPr>
        <w:t>Договір</w:t>
      </w:r>
      <w:r w:rsidRPr="0875159C" w:rsidR="320674DD">
        <w:rPr>
          <w:rFonts w:cs="Calibri"/>
        </w:rPr>
        <w:t xml:space="preserve"> </w:t>
      </w:r>
      <w:r w:rsidRPr="0875159C" w:rsidR="320674DD">
        <w:rPr>
          <w:rFonts w:cs="Calibri"/>
        </w:rPr>
        <w:t>підпадатиме</w:t>
      </w:r>
      <w:r w:rsidRPr="0875159C" w:rsidR="320674DD">
        <w:rPr>
          <w:rFonts w:cs="Calibri"/>
        </w:rPr>
        <w:t xml:space="preserve"> </w:t>
      </w:r>
      <w:r w:rsidRPr="0875159C" w:rsidR="320674DD">
        <w:rPr>
          <w:rFonts w:cs="Calibri"/>
        </w:rPr>
        <w:t>під</w:t>
      </w:r>
      <w:r w:rsidRPr="0875159C" w:rsidR="320674DD">
        <w:rPr>
          <w:rFonts w:cs="Calibri"/>
        </w:rPr>
        <w:t xml:space="preserve"> </w:t>
      </w:r>
      <w:r w:rsidRPr="0875159C" w:rsidR="320674DD">
        <w:rPr>
          <w:rFonts w:cs="Calibri"/>
        </w:rPr>
        <w:t>дію</w:t>
      </w:r>
      <w:r w:rsidRPr="0875159C" w:rsidR="320674DD">
        <w:rPr>
          <w:rFonts w:cs="Calibri"/>
        </w:rPr>
        <w:t xml:space="preserve"> </w:t>
      </w:r>
      <w:r w:rsidRPr="0875159C" w:rsidR="320674DD">
        <w:rPr>
          <w:rFonts w:cs="Calibri"/>
        </w:rPr>
        <w:t xml:space="preserve">Договору, </w:t>
      </w:r>
      <w:r w:rsidRPr="0875159C" w:rsidR="320674DD">
        <w:rPr>
          <w:rFonts w:cs="Calibri"/>
        </w:rPr>
        <w:t>зазначен</w:t>
      </w:r>
      <w:r w:rsidRPr="0875159C" w:rsidR="0C9A9EFF">
        <w:rPr>
          <w:rFonts w:cs="Calibri"/>
        </w:rPr>
        <w:t>ого</w:t>
      </w:r>
      <w:r w:rsidRPr="0875159C" w:rsidR="320674DD">
        <w:rPr>
          <w:rFonts w:cs="Calibri"/>
        </w:rPr>
        <w:t xml:space="preserve"> у </w:t>
      </w:r>
      <w:r w:rsidRPr="0875159C" w:rsidR="320674DD">
        <w:rPr>
          <w:rFonts w:cs="Calibri"/>
          <w:lang w:val="uk-UA"/>
        </w:rPr>
        <w:t>ЗП</w:t>
      </w:r>
      <w:r w:rsidRPr="0875159C" w:rsidR="320674DD">
        <w:rPr>
          <w:rFonts w:cs="Calibri"/>
        </w:rPr>
        <w:t>.</w:t>
      </w:r>
    </w:p>
    <w:p w:rsidR="00B96E66" w:rsidP="00B96E66" w:rsidRDefault="00B96E66" w14:paraId="2E170B77" w14:textId="77777777">
      <w:pPr>
        <w:spacing w:before="0" w:after="0"/>
        <w:jc w:val="both"/>
        <w:rPr>
          <w:rFonts w:cs="Calibri"/>
          <w:szCs w:val="22"/>
        </w:rPr>
      </w:pPr>
    </w:p>
    <w:p w:rsidR="00B96E66" w:rsidP="00B96E66" w:rsidRDefault="00B96E66" w14:paraId="451FAE4B" w14:textId="77777777">
      <w:pPr>
        <w:spacing w:before="0" w:after="0"/>
        <w:jc w:val="both"/>
        <w:rPr>
          <w:rFonts w:cs="Calibri"/>
          <w:szCs w:val="22"/>
        </w:rPr>
      </w:pPr>
      <w:r w:rsidRPr="00333D37">
        <w:rPr>
          <w:rFonts w:cs="Calibri"/>
          <w:szCs w:val="22"/>
        </w:rPr>
        <w:t>We [</w:t>
      </w:r>
      <w:r w:rsidRPr="00A671D3">
        <w:rPr>
          <w:rFonts w:cs="Calibri"/>
          <w:szCs w:val="22"/>
        </w:rPr>
        <w:t>name of bidder</w:t>
      </w:r>
      <w:r w:rsidRPr="00333D37">
        <w:rPr>
          <w:rFonts w:cs="Calibri"/>
          <w:szCs w:val="22"/>
        </w:rPr>
        <w:t xml:space="preserve">] agree to adopt and comply with Crown Agents’ </w:t>
      </w:r>
      <w:r w:rsidRPr="008B213F">
        <w:rPr>
          <w:rFonts w:cs="Calibri"/>
          <w:szCs w:val="22"/>
        </w:rPr>
        <w:t xml:space="preserve">Ethical Code for </w:t>
      </w:r>
      <w:r>
        <w:rPr>
          <w:rFonts w:cs="Calibri"/>
          <w:szCs w:val="22"/>
        </w:rPr>
        <w:t>Business Partners</w:t>
      </w:r>
      <w:r w:rsidRPr="008B213F">
        <w:rPr>
          <w:rFonts w:cs="Calibri"/>
          <w:szCs w:val="22"/>
        </w:rPr>
        <w:t xml:space="preserve"> as available as a download from the Supplier Download page on Crown Agents </w:t>
      </w:r>
      <w:r>
        <w:rPr>
          <w:rFonts w:cs="Calibri"/>
          <w:szCs w:val="22"/>
        </w:rPr>
        <w:t>SharePoint/</w:t>
      </w:r>
    </w:p>
    <w:p w:rsidRPr="00333D37" w:rsidR="00B96E66" w:rsidP="00B96E66" w:rsidRDefault="00B96E66" w14:paraId="6B6E59D2" w14:textId="77777777">
      <w:pPr>
        <w:spacing w:before="0" w:after="0"/>
        <w:jc w:val="both"/>
        <w:rPr>
          <w:rFonts w:cs="Calibri"/>
          <w:szCs w:val="22"/>
        </w:rPr>
      </w:pPr>
      <w:proofErr w:type="spellStart"/>
      <w:r w:rsidRPr="00175C1E">
        <w:rPr>
          <w:rFonts w:cs="Calibri"/>
          <w:szCs w:val="22"/>
        </w:rPr>
        <w:t>Ми</w:t>
      </w:r>
      <w:proofErr w:type="spellEnd"/>
      <w:r w:rsidRPr="00175C1E">
        <w:rPr>
          <w:rFonts w:cs="Calibri"/>
          <w:szCs w:val="22"/>
        </w:rPr>
        <w:t>, [</w:t>
      </w:r>
      <w:proofErr w:type="spellStart"/>
      <w:r w:rsidRPr="00175C1E">
        <w:rPr>
          <w:rFonts w:cs="Calibri"/>
          <w:szCs w:val="22"/>
        </w:rPr>
        <w:t>назва</w:t>
      </w:r>
      <w:proofErr w:type="spellEnd"/>
      <w:r w:rsidRPr="00175C1E">
        <w:rPr>
          <w:rFonts w:cs="Calibri"/>
          <w:szCs w:val="22"/>
        </w:rPr>
        <w:t xml:space="preserve"> </w:t>
      </w:r>
      <w:proofErr w:type="spellStart"/>
      <w:r w:rsidRPr="00175C1E">
        <w:rPr>
          <w:rFonts w:cs="Calibri"/>
          <w:szCs w:val="22"/>
        </w:rPr>
        <w:t>Учасника</w:t>
      </w:r>
      <w:proofErr w:type="spellEnd"/>
      <w:r w:rsidRPr="00175C1E">
        <w:rPr>
          <w:rFonts w:cs="Calibri"/>
          <w:szCs w:val="22"/>
        </w:rPr>
        <w:t xml:space="preserve">], </w:t>
      </w:r>
      <w:proofErr w:type="spellStart"/>
      <w:r w:rsidRPr="00175C1E">
        <w:rPr>
          <w:rFonts w:cs="Calibri"/>
          <w:szCs w:val="22"/>
        </w:rPr>
        <w:t>погоджуємося</w:t>
      </w:r>
      <w:proofErr w:type="spellEnd"/>
      <w:r w:rsidRPr="00175C1E">
        <w:rPr>
          <w:rFonts w:cs="Calibri"/>
          <w:szCs w:val="22"/>
        </w:rPr>
        <w:t xml:space="preserve"> </w:t>
      </w:r>
      <w:proofErr w:type="spellStart"/>
      <w:r w:rsidRPr="00175C1E">
        <w:rPr>
          <w:rFonts w:cs="Calibri"/>
          <w:szCs w:val="22"/>
        </w:rPr>
        <w:t>прийняти</w:t>
      </w:r>
      <w:proofErr w:type="spellEnd"/>
      <w:r w:rsidRPr="00175C1E">
        <w:rPr>
          <w:rFonts w:cs="Calibri"/>
          <w:szCs w:val="22"/>
        </w:rPr>
        <w:t xml:space="preserve"> </w:t>
      </w:r>
      <w:proofErr w:type="spellStart"/>
      <w:r w:rsidRPr="00175C1E">
        <w:rPr>
          <w:rFonts w:cs="Calibri"/>
          <w:szCs w:val="22"/>
        </w:rPr>
        <w:t>та</w:t>
      </w:r>
      <w:proofErr w:type="spellEnd"/>
      <w:r w:rsidRPr="00175C1E">
        <w:rPr>
          <w:rFonts w:cs="Calibri"/>
          <w:szCs w:val="22"/>
        </w:rPr>
        <w:t xml:space="preserve"> </w:t>
      </w:r>
      <w:proofErr w:type="spellStart"/>
      <w:r w:rsidRPr="00175C1E">
        <w:rPr>
          <w:rFonts w:cs="Calibri"/>
          <w:szCs w:val="22"/>
        </w:rPr>
        <w:t>дотримуватися</w:t>
      </w:r>
      <w:proofErr w:type="spellEnd"/>
      <w:r w:rsidRPr="00175C1E">
        <w:rPr>
          <w:rFonts w:cs="Calibri"/>
          <w:szCs w:val="22"/>
        </w:rPr>
        <w:t xml:space="preserve"> </w:t>
      </w:r>
      <w:proofErr w:type="spellStart"/>
      <w:r w:rsidRPr="00175C1E">
        <w:rPr>
          <w:rFonts w:cs="Calibri"/>
          <w:szCs w:val="22"/>
        </w:rPr>
        <w:t>Етичного</w:t>
      </w:r>
      <w:proofErr w:type="spellEnd"/>
      <w:r w:rsidRPr="00175C1E">
        <w:rPr>
          <w:rFonts w:cs="Calibri"/>
          <w:szCs w:val="22"/>
        </w:rPr>
        <w:t xml:space="preserve"> </w:t>
      </w:r>
      <w:proofErr w:type="spellStart"/>
      <w:r w:rsidRPr="00175C1E">
        <w:rPr>
          <w:rFonts w:cs="Calibri"/>
          <w:szCs w:val="22"/>
        </w:rPr>
        <w:t>кодексу</w:t>
      </w:r>
      <w:proofErr w:type="spellEnd"/>
      <w:r w:rsidRPr="00175C1E">
        <w:rPr>
          <w:rFonts w:cs="Calibri"/>
          <w:szCs w:val="22"/>
        </w:rPr>
        <w:t xml:space="preserve"> Crown Agents</w:t>
      </w:r>
      <w:r>
        <w:rPr>
          <w:rFonts w:cs="Calibri"/>
          <w:szCs w:val="22"/>
        </w:rPr>
        <w:t xml:space="preserve"> Ukraine</w:t>
      </w:r>
      <w:r w:rsidRPr="00175C1E">
        <w:rPr>
          <w:rFonts w:cs="Calibri"/>
          <w:szCs w:val="22"/>
        </w:rPr>
        <w:t xml:space="preserve"> </w:t>
      </w:r>
      <w:proofErr w:type="spellStart"/>
      <w:r w:rsidRPr="00175C1E">
        <w:rPr>
          <w:rFonts w:cs="Calibri"/>
          <w:szCs w:val="22"/>
        </w:rPr>
        <w:t>для</w:t>
      </w:r>
      <w:proofErr w:type="spellEnd"/>
      <w:r w:rsidRPr="00175C1E">
        <w:rPr>
          <w:rFonts w:cs="Calibri"/>
          <w:szCs w:val="22"/>
        </w:rPr>
        <w:t xml:space="preserve"> </w:t>
      </w:r>
      <w:proofErr w:type="spellStart"/>
      <w:r w:rsidRPr="00175C1E">
        <w:rPr>
          <w:rFonts w:cs="Calibri"/>
          <w:szCs w:val="22"/>
        </w:rPr>
        <w:t>бізнес-партнерів</w:t>
      </w:r>
      <w:proofErr w:type="spellEnd"/>
      <w:r w:rsidRPr="00175C1E">
        <w:rPr>
          <w:rFonts w:cs="Calibri"/>
          <w:szCs w:val="22"/>
        </w:rPr>
        <w:t xml:space="preserve">, </w:t>
      </w:r>
      <w:proofErr w:type="spellStart"/>
      <w:r w:rsidRPr="00175C1E">
        <w:rPr>
          <w:rFonts w:cs="Calibri"/>
          <w:szCs w:val="22"/>
        </w:rPr>
        <w:t>доступного</w:t>
      </w:r>
      <w:proofErr w:type="spellEnd"/>
      <w:r w:rsidRPr="00175C1E">
        <w:rPr>
          <w:rFonts w:cs="Calibri"/>
          <w:szCs w:val="22"/>
        </w:rPr>
        <w:t xml:space="preserve"> </w:t>
      </w:r>
      <w:proofErr w:type="spellStart"/>
      <w:r w:rsidRPr="00175C1E">
        <w:rPr>
          <w:rFonts w:cs="Calibri"/>
          <w:szCs w:val="22"/>
        </w:rPr>
        <w:t>для</w:t>
      </w:r>
      <w:proofErr w:type="spellEnd"/>
      <w:r w:rsidRPr="00175C1E">
        <w:rPr>
          <w:rFonts w:cs="Calibri"/>
          <w:szCs w:val="22"/>
        </w:rPr>
        <w:t xml:space="preserve"> </w:t>
      </w:r>
      <w:proofErr w:type="spellStart"/>
      <w:r w:rsidRPr="00175C1E">
        <w:rPr>
          <w:rFonts w:cs="Calibri"/>
          <w:szCs w:val="22"/>
        </w:rPr>
        <w:t>завантаження</w:t>
      </w:r>
      <w:proofErr w:type="spellEnd"/>
      <w:r w:rsidRPr="00175C1E">
        <w:rPr>
          <w:rFonts w:cs="Calibri"/>
          <w:szCs w:val="22"/>
        </w:rPr>
        <w:t xml:space="preserve"> </w:t>
      </w:r>
      <w:proofErr w:type="spellStart"/>
      <w:r w:rsidRPr="00175C1E">
        <w:rPr>
          <w:rFonts w:cs="Calibri"/>
          <w:szCs w:val="22"/>
        </w:rPr>
        <w:t>на</w:t>
      </w:r>
      <w:proofErr w:type="spellEnd"/>
      <w:r w:rsidRPr="00175C1E">
        <w:rPr>
          <w:rFonts w:cs="Calibri"/>
          <w:szCs w:val="22"/>
        </w:rPr>
        <w:t xml:space="preserve"> </w:t>
      </w:r>
      <w:proofErr w:type="spellStart"/>
      <w:r w:rsidRPr="00175C1E">
        <w:rPr>
          <w:rFonts w:cs="Calibri"/>
          <w:szCs w:val="22"/>
        </w:rPr>
        <w:t>сторінці</w:t>
      </w:r>
      <w:proofErr w:type="spellEnd"/>
      <w:r w:rsidRPr="00175C1E">
        <w:rPr>
          <w:rFonts w:cs="Calibri"/>
          <w:szCs w:val="22"/>
        </w:rPr>
        <w:t xml:space="preserve"> </w:t>
      </w:r>
      <w:proofErr w:type="spellStart"/>
      <w:r w:rsidRPr="00175C1E">
        <w:rPr>
          <w:rFonts w:cs="Calibri"/>
          <w:szCs w:val="22"/>
        </w:rPr>
        <w:t>постачальників</w:t>
      </w:r>
      <w:proofErr w:type="spellEnd"/>
      <w:r w:rsidRPr="00175C1E">
        <w:rPr>
          <w:rFonts w:cs="Calibri"/>
          <w:szCs w:val="22"/>
        </w:rPr>
        <w:t xml:space="preserve"> </w:t>
      </w:r>
      <w:proofErr w:type="spellStart"/>
      <w:r w:rsidRPr="00175C1E">
        <w:rPr>
          <w:rFonts w:cs="Calibri"/>
          <w:szCs w:val="22"/>
        </w:rPr>
        <w:t>на</w:t>
      </w:r>
      <w:proofErr w:type="spellEnd"/>
      <w:r w:rsidRPr="00175C1E">
        <w:rPr>
          <w:rFonts w:cs="Calibri"/>
          <w:szCs w:val="22"/>
        </w:rPr>
        <w:t xml:space="preserve"> Crown Agents</w:t>
      </w:r>
      <w:r>
        <w:rPr>
          <w:rFonts w:cs="Calibri"/>
          <w:szCs w:val="22"/>
        </w:rPr>
        <w:t xml:space="preserve"> Ukraine SharePoint.</w:t>
      </w:r>
    </w:p>
    <w:p w:rsidRPr="00393A87" w:rsidR="00B96E66" w:rsidP="00B96E66" w:rsidRDefault="00B96E66" w14:paraId="0378C0AF" w14:textId="77777777">
      <w:pPr>
        <w:spacing w:before="0" w:after="0"/>
        <w:jc w:val="both"/>
        <w:rPr>
          <w:rFonts w:cs="Calibri"/>
          <w:szCs w:val="22"/>
        </w:rPr>
      </w:pPr>
    </w:p>
    <w:p w:rsidR="00B96E66" w:rsidP="00B96E66" w:rsidRDefault="00B96E66" w14:paraId="4A84A28F" w14:textId="77777777">
      <w:pPr>
        <w:spacing w:before="0" w:after="0"/>
        <w:jc w:val="both"/>
        <w:rPr>
          <w:rFonts w:cs="Calibri"/>
          <w:szCs w:val="22"/>
        </w:rPr>
      </w:pPr>
      <w:r w:rsidRPr="00393A87">
        <w:rPr>
          <w:rFonts w:cs="Calibri"/>
          <w:szCs w:val="22"/>
        </w:rPr>
        <w:t xml:space="preserve">Performance and Completion of the </w:t>
      </w:r>
      <w:r>
        <w:rPr>
          <w:rFonts w:cs="Calibri"/>
          <w:szCs w:val="22"/>
        </w:rPr>
        <w:t xml:space="preserve">Services </w:t>
      </w:r>
      <w:r w:rsidRPr="00393A87">
        <w:rPr>
          <w:rFonts w:cs="Calibri"/>
          <w:szCs w:val="22"/>
        </w:rPr>
        <w:t xml:space="preserve">shall take place within the period stated below from the date of receipt of an award of </w:t>
      </w:r>
      <w:proofErr w:type="gramStart"/>
      <w:r w:rsidRPr="00393A87">
        <w:rPr>
          <w:rFonts w:cs="Calibri"/>
          <w:szCs w:val="22"/>
        </w:rPr>
        <w:t>Contract.</w:t>
      </w:r>
      <w:r>
        <w:rPr>
          <w:rFonts w:cs="Calibri"/>
          <w:szCs w:val="22"/>
        </w:rPr>
        <w:t>/</w:t>
      </w:r>
      <w:proofErr w:type="gramEnd"/>
    </w:p>
    <w:p w:rsidRPr="00273C9B" w:rsidR="00B96E66" w:rsidP="00B96E66" w:rsidRDefault="00B96E66" w14:paraId="5D5D2F80" w14:textId="77777777">
      <w:pPr>
        <w:spacing w:before="0" w:after="0"/>
        <w:jc w:val="both"/>
        <w:rPr>
          <w:rFonts w:cs="Calibri"/>
          <w:szCs w:val="22"/>
          <w:lang w:val="uk-UA"/>
        </w:rPr>
      </w:pPr>
      <w:proofErr w:type="spellStart"/>
      <w:r w:rsidRPr="00E70EA4">
        <w:rPr>
          <w:rFonts w:cs="Calibri"/>
          <w:szCs w:val="22"/>
        </w:rPr>
        <w:t>Виконання</w:t>
      </w:r>
      <w:proofErr w:type="spellEnd"/>
      <w:r w:rsidRPr="00E70EA4">
        <w:rPr>
          <w:rFonts w:cs="Calibri"/>
          <w:szCs w:val="22"/>
        </w:rPr>
        <w:t xml:space="preserve"> </w:t>
      </w:r>
      <w:proofErr w:type="spellStart"/>
      <w:r w:rsidRPr="00E70EA4">
        <w:rPr>
          <w:rFonts w:cs="Calibri"/>
          <w:szCs w:val="22"/>
        </w:rPr>
        <w:t>та</w:t>
      </w:r>
      <w:proofErr w:type="spellEnd"/>
      <w:r w:rsidRPr="00E70EA4">
        <w:rPr>
          <w:rFonts w:cs="Calibri"/>
          <w:szCs w:val="22"/>
        </w:rPr>
        <w:t xml:space="preserve"> </w:t>
      </w:r>
      <w:proofErr w:type="spellStart"/>
      <w:r w:rsidRPr="00E70EA4">
        <w:rPr>
          <w:rFonts w:cs="Calibri"/>
          <w:szCs w:val="22"/>
        </w:rPr>
        <w:t>завершення</w:t>
      </w:r>
      <w:proofErr w:type="spellEnd"/>
      <w:r>
        <w:rPr>
          <w:rFonts w:cs="Calibri"/>
          <w:szCs w:val="22"/>
          <w:lang w:val="uk-UA"/>
        </w:rPr>
        <w:t xml:space="preserve"> Послуг</w:t>
      </w:r>
      <w:r w:rsidRPr="00E70EA4">
        <w:rPr>
          <w:rFonts w:cs="Calibri"/>
          <w:szCs w:val="22"/>
        </w:rPr>
        <w:t xml:space="preserve"> </w:t>
      </w:r>
      <w:proofErr w:type="spellStart"/>
      <w:r w:rsidRPr="00E70EA4">
        <w:rPr>
          <w:rFonts w:cs="Calibri"/>
          <w:szCs w:val="22"/>
        </w:rPr>
        <w:t>здійснюватиметься</w:t>
      </w:r>
      <w:proofErr w:type="spellEnd"/>
      <w:r w:rsidRPr="00E70EA4">
        <w:rPr>
          <w:rFonts w:cs="Calibri"/>
          <w:szCs w:val="22"/>
        </w:rPr>
        <w:t xml:space="preserve"> </w:t>
      </w:r>
      <w:proofErr w:type="spellStart"/>
      <w:r w:rsidRPr="00E70EA4">
        <w:rPr>
          <w:rFonts w:cs="Calibri"/>
          <w:szCs w:val="22"/>
        </w:rPr>
        <w:t>протягом</w:t>
      </w:r>
      <w:proofErr w:type="spellEnd"/>
      <w:r w:rsidRPr="00E70EA4">
        <w:rPr>
          <w:rFonts w:cs="Calibri"/>
          <w:szCs w:val="22"/>
        </w:rPr>
        <w:t xml:space="preserve"> </w:t>
      </w:r>
      <w:proofErr w:type="spellStart"/>
      <w:r w:rsidRPr="00E70EA4">
        <w:rPr>
          <w:rFonts w:cs="Calibri"/>
          <w:szCs w:val="22"/>
        </w:rPr>
        <w:t>періоду</w:t>
      </w:r>
      <w:proofErr w:type="spellEnd"/>
      <w:r w:rsidRPr="00E70EA4">
        <w:rPr>
          <w:rFonts w:cs="Calibri"/>
          <w:szCs w:val="22"/>
        </w:rPr>
        <w:t xml:space="preserve">, </w:t>
      </w:r>
      <w:proofErr w:type="spellStart"/>
      <w:r w:rsidRPr="00E70EA4">
        <w:rPr>
          <w:rFonts w:cs="Calibri"/>
          <w:szCs w:val="22"/>
        </w:rPr>
        <w:t>зазначеного</w:t>
      </w:r>
      <w:proofErr w:type="spellEnd"/>
      <w:r w:rsidRPr="00E70EA4">
        <w:rPr>
          <w:rFonts w:cs="Calibri"/>
          <w:szCs w:val="22"/>
        </w:rPr>
        <w:t xml:space="preserve"> </w:t>
      </w:r>
      <w:proofErr w:type="spellStart"/>
      <w:r w:rsidRPr="00E70EA4">
        <w:rPr>
          <w:rFonts w:cs="Calibri"/>
          <w:szCs w:val="22"/>
        </w:rPr>
        <w:t>нижче</w:t>
      </w:r>
      <w:proofErr w:type="spellEnd"/>
      <w:r w:rsidRPr="00E70EA4">
        <w:rPr>
          <w:rFonts w:cs="Calibri"/>
          <w:szCs w:val="22"/>
        </w:rPr>
        <w:t xml:space="preserve">, з </w:t>
      </w:r>
      <w:proofErr w:type="spellStart"/>
      <w:r w:rsidRPr="00E70EA4">
        <w:rPr>
          <w:rFonts w:cs="Calibri"/>
          <w:szCs w:val="22"/>
        </w:rPr>
        <w:t>дати</w:t>
      </w:r>
      <w:proofErr w:type="spellEnd"/>
      <w:r w:rsidRPr="00E70EA4">
        <w:rPr>
          <w:rFonts w:cs="Calibri"/>
          <w:szCs w:val="22"/>
        </w:rPr>
        <w:t xml:space="preserve"> </w:t>
      </w:r>
      <w:proofErr w:type="spellStart"/>
      <w:r w:rsidRPr="00E70EA4">
        <w:rPr>
          <w:rFonts w:cs="Calibri"/>
          <w:szCs w:val="22"/>
        </w:rPr>
        <w:t>отримання</w:t>
      </w:r>
      <w:proofErr w:type="spellEnd"/>
      <w:r w:rsidRPr="00E70EA4">
        <w:rPr>
          <w:rFonts w:cs="Calibri"/>
          <w:szCs w:val="22"/>
        </w:rPr>
        <w:t xml:space="preserve"> </w:t>
      </w:r>
      <w:proofErr w:type="spellStart"/>
      <w:r w:rsidRPr="00E70EA4">
        <w:rPr>
          <w:rFonts w:cs="Calibri"/>
          <w:szCs w:val="22"/>
        </w:rPr>
        <w:t>повідомлення</w:t>
      </w:r>
      <w:proofErr w:type="spellEnd"/>
      <w:r w:rsidRPr="00E70EA4">
        <w:rPr>
          <w:rFonts w:cs="Calibri"/>
          <w:szCs w:val="22"/>
        </w:rPr>
        <w:t xml:space="preserve"> </w:t>
      </w:r>
      <w:proofErr w:type="spellStart"/>
      <w:r w:rsidRPr="00E70EA4">
        <w:rPr>
          <w:rFonts w:cs="Calibri"/>
          <w:szCs w:val="22"/>
        </w:rPr>
        <w:t>про</w:t>
      </w:r>
      <w:proofErr w:type="spellEnd"/>
      <w:r w:rsidRPr="00E70EA4">
        <w:rPr>
          <w:rFonts w:cs="Calibri"/>
          <w:szCs w:val="22"/>
        </w:rPr>
        <w:t xml:space="preserve"> </w:t>
      </w:r>
      <w:r>
        <w:rPr>
          <w:rFonts w:cs="Calibri"/>
          <w:szCs w:val="22"/>
          <w:lang w:val="uk-UA"/>
        </w:rPr>
        <w:t xml:space="preserve">укладення </w:t>
      </w:r>
      <w:proofErr w:type="spellStart"/>
      <w:r w:rsidRPr="00E70EA4">
        <w:rPr>
          <w:rFonts w:cs="Calibri"/>
          <w:szCs w:val="22"/>
        </w:rPr>
        <w:t>Договору</w:t>
      </w:r>
      <w:proofErr w:type="spellEnd"/>
      <w:r>
        <w:rPr>
          <w:rFonts w:cs="Calibri"/>
          <w:szCs w:val="22"/>
          <w:lang w:val="uk-UA"/>
        </w:rPr>
        <w:t>.</w:t>
      </w:r>
    </w:p>
    <w:p w:rsidRPr="00393A87" w:rsidR="00B96E66" w:rsidP="00B96E66" w:rsidRDefault="00B96E66" w14:paraId="5AF41C63" w14:textId="77777777">
      <w:pPr>
        <w:spacing w:before="0" w:after="0"/>
        <w:jc w:val="both"/>
        <w:rPr>
          <w:rFonts w:cs="Calibri"/>
          <w:szCs w:val="22"/>
        </w:rPr>
      </w:pPr>
    </w:p>
    <w:p w:rsidR="00B96E66" w:rsidP="00B96E66" w:rsidRDefault="00B96E66" w14:paraId="61F1E877" w14:textId="77777777">
      <w:pPr>
        <w:spacing w:before="0" w:after="0"/>
        <w:jc w:val="both"/>
        <w:rPr>
          <w:rFonts w:cs="Calibri"/>
          <w:szCs w:val="22"/>
        </w:rPr>
      </w:pPr>
      <w:r w:rsidRPr="00393A87">
        <w:rPr>
          <w:rFonts w:cs="Calibri"/>
          <w:szCs w:val="22"/>
        </w:rPr>
        <w:t xml:space="preserve">We confirm that the </w:t>
      </w:r>
      <w:r>
        <w:rPr>
          <w:rFonts w:cs="Calibri"/>
          <w:szCs w:val="22"/>
        </w:rPr>
        <w:t xml:space="preserve">Services </w:t>
      </w:r>
      <w:r w:rsidRPr="00393A87">
        <w:rPr>
          <w:rFonts w:cs="Calibri"/>
          <w:szCs w:val="22"/>
        </w:rPr>
        <w:t>to be performed shall fully comply with the technical requirements detailed in the</w:t>
      </w:r>
      <w:r>
        <w:rPr>
          <w:rFonts w:cs="Calibri"/>
          <w:szCs w:val="22"/>
        </w:rPr>
        <w:t xml:space="preserve"> </w:t>
      </w:r>
      <w:proofErr w:type="gramStart"/>
      <w:r>
        <w:rPr>
          <w:rFonts w:cs="Calibri"/>
          <w:szCs w:val="22"/>
        </w:rPr>
        <w:t>RFP</w:t>
      </w:r>
      <w:r w:rsidRPr="00393A87">
        <w:rPr>
          <w:rFonts w:cs="Calibri"/>
          <w:szCs w:val="22"/>
        </w:rPr>
        <w:t>.</w:t>
      </w:r>
      <w:r>
        <w:rPr>
          <w:rFonts w:cs="Calibri"/>
          <w:szCs w:val="22"/>
        </w:rPr>
        <w:t>/</w:t>
      </w:r>
      <w:proofErr w:type="gramEnd"/>
    </w:p>
    <w:p w:rsidRPr="00393A87" w:rsidR="00B96E66" w:rsidP="00B96E66" w:rsidRDefault="00B96E66" w14:paraId="187009A8" w14:textId="77777777">
      <w:pPr>
        <w:spacing w:before="0" w:after="0"/>
        <w:jc w:val="both"/>
        <w:rPr>
          <w:rFonts w:cs="Calibri"/>
        </w:rPr>
      </w:pPr>
      <w:proofErr w:type="spellStart"/>
      <w:r w:rsidRPr="00983447">
        <w:rPr>
          <w:rFonts w:cs="Calibri"/>
        </w:rPr>
        <w:t>Ми</w:t>
      </w:r>
      <w:proofErr w:type="spellEnd"/>
      <w:r w:rsidRPr="00983447">
        <w:rPr>
          <w:rFonts w:cs="Calibri"/>
        </w:rPr>
        <w:t xml:space="preserve"> </w:t>
      </w:r>
      <w:proofErr w:type="spellStart"/>
      <w:r w:rsidRPr="00983447">
        <w:rPr>
          <w:rFonts w:cs="Calibri"/>
        </w:rPr>
        <w:t>підтверджуємо</w:t>
      </w:r>
      <w:proofErr w:type="spellEnd"/>
      <w:r w:rsidRPr="00983447">
        <w:rPr>
          <w:rFonts w:cs="Calibri"/>
        </w:rPr>
        <w:t xml:space="preserve">, </w:t>
      </w:r>
      <w:proofErr w:type="spellStart"/>
      <w:r w:rsidRPr="00983447">
        <w:rPr>
          <w:rFonts w:cs="Calibri"/>
        </w:rPr>
        <w:t>що</w:t>
      </w:r>
      <w:proofErr w:type="spellEnd"/>
      <w:r>
        <w:rPr>
          <w:rFonts w:cs="Calibri"/>
          <w:lang w:val="uk-UA"/>
        </w:rPr>
        <w:t xml:space="preserve"> Послуги</w:t>
      </w:r>
      <w:r w:rsidRPr="00983447">
        <w:rPr>
          <w:rFonts w:cs="Calibri"/>
        </w:rPr>
        <w:t xml:space="preserve">, </w:t>
      </w:r>
      <w:proofErr w:type="spellStart"/>
      <w:r w:rsidRPr="00983447">
        <w:rPr>
          <w:rFonts w:cs="Calibri"/>
        </w:rPr>
        <w:t>які</w:t>
      </w:r>
      <w:proofErr w:type="spellEnd"/>
      <w:r w:rsidRPr="00983447">
        <w:rPr>
          <w:rFonts w:cs="Calibri"/>
        </w:rPr>
        <w:t xml:space="preserve"> </w:t>
      </w:r>
      <w:proofErr w:type="spellStart"/>
      <w:r w:rsidRPr="00983447">
        <w:rPr>
          <w:rFonts w:cs="Calibri"/>
        </w:rPr>
        <w:t>виконуватимуться</w:t>
      </w:r>
      <w:proofErr w:type="spellEnd"/>
      <w:r w:rsidRPr="00983447">
        <w:rPr>
          <w:rFonts w:cs="Calibri"/>
        </w:rPr>
        <w:t xml:space="preserve">, </w:t>
      </w:r>
      <w:proofErr w:type="spellStart"/>
      <w:r w:rsidRPr="00983447">
        <w:rPr>
          <w:rFonts w:cs="Calibri"/>
        </w:rPr>
        <w:t>повністю</w:t>
      </w:r>
      <w:proofErr w:type="spellEnd"/>
      <w:r w:rsidRPr="00983447">
        <w:rPr>
          <w:rFonts w:cs="Calibri"/>
        </w:rPr>
        <w:t xml:space="preserve"> </w:t>
      </w:r>
      <w:proofErr w:type="spellStart"/>
      <w:r w:rsidRPr="00983447">
        <w:rPr>
          <w:rFonts w:cs="Calibri"/>
        </w:rPr>
        <w:t>відповідатимуть</w:t>
      </w:r>
      <w:proofErr w:type="spellEnd"/>
      <w:r w:rsidRPr="00983447">
        <w:rPr>
          <w:rFonts w:cs="Calibri"/>
        </w:rPr>
        <w:t xml:space="preserve"> </w:t>
      </w:r>
      <w:proofErr w:type="spellStart"/>
      <w:r w:rsidRPr="00983447">
        <w:rPr>
          <w:rFonts w:cs="Calibri"/>
        </w:rPr>
        <w:t>технічним</w:t>
      </w:r>
      <w:proofErr w:type="spellEnd"/>
      <w:r w:rsidRPr="00983447">
        <w:rPr>
          <w:rFonts w:cs="Calibri"/>
        </w:rPr>
        <w:t xml:space="preserve"> </w:t>
      </w:r>
      <w:proofErr w:type="spellStart"/>
      <w:r w:rsidRPr="00983447">
        <w:rPr>
          <w:rFonts w:cs="Calibri"/>
        </w:rPr>
        <w:t>вимогам</w:t>
      </w:r>
      <w:proofErr w:type="spellEnd"/>
      <w:r w:rsidRPr="00983447">
        <w:rPr>
          <w:rFonts w:cs="Calibri"/>
        </w:rPr>
        <w:t xml:space="preserve">, </w:t>
      </w:r>
      <w:proofErr w:type="spellStart"/>
      <w:r w:rsidRPr="00983447">
        <w:rPr>
          <w:rFonts w:cs="Calibri"/>
        </w:rPr>
        <w:t>викладеним</w:t>
      </w:r>
      <w:proofErr w:type="spellEnd"/>
      <w:r w:rsidRPr="00983447">
        <w:rPr>
          <w:rFonts w:cs="Calibri"/>
        </w:rPr>
        <w:t xml:space="preserve"> у</w:t>
      </w:r>
      <w:r>
        <w:rPr>
          <w:rFonts w:cs="Calibri"/>
          <w:lang w:val="uk-UA"/>
        </w:rPr>
        <w:t xml:space="preserve"> ЗП</w:t>
      </w:r>
      <w:r w:rsidRPr="00983447">
        <w:rPr>
          <w:rFonts w:cs="Calibri"/>
        </w:rPr>
        <w:t>.</w:t>
      </w:r>
    </w:p>
    <w:p w:rsidRPr="00393A87" w:rsidR="00B96E66" w:rsidP="00B96E66" w:rsidRDefault="00B96E66" w14:paraId="1D2F1F24" w14:textId="77777777">
      <w:pPr>
        <w:spacing w:before="0" w:after="0"/>
        <w:rPr>
          <w:rFonts w:cs="Calibri"/>
        </w:rPr>
      </w:pPr>
    </w:p>
    <w:p w:rsidR="00B96E66" w:rsidP="00B96E66" w:rsidRDefault="00B96E66" w14:paraId="33CA68E4" w14:textId="77777777">
      <w:pPr>
        <w:spacing w:before="0" w:after="0"/>
        <w:rPr>
          <w:rFonts w:cs="Calibri"/>
          <w:szCs w:val="22"/>
          <w:lang w:val="uk-UA"/>
        </w:rPr>
      </w:pPr>
      <w:r w:rsidRPr="00393A87">
        <w:rPr>
          <w:rFonts w:cs="Calibri"/>
          <w:szCs w:val="22"/>
        </w:rPr>
        <w:t xml:space="preserve">The </w:t>
      </w:r>
      <w:r>
        <w:rPr>
          <w:rFonts w:cs="Calibri"/>
          <w:szCs w:val="22"/>
        </w:rPr>
        <w:t xml:space="preserve">Services </w:t>
      </w:r>
      <w:r w:rsidRPr="00393A87">
        <w:rPr>
          <w:rFonts w:cs="Calibri"/>
          <w:szCs w:val="22"/>
        </w:rPr>
        <w:t xml:space="preserve">would commence on </w:t>
      </w:r>
      <w:r>
        <w:rPr>
          <w:rFonts w:cs="Calibri"/>
          <w:szCs w:val="22"/>
        </w:rPr>
        <w:t>_________</w:t>
      </w:r>
      <w:r w:rsidRPr="00393A87">
        <w:rPr>
          <w:rFonts w:cs="Calibri"/>
          <w:szCs w:val="22"/>
        </w:rPr>
        <w:t xml:space="preserve">days/weeks* from receipt of an award of Contract and the </w:t>
      </w:r>
      <w:r>
        <w:rPr>
          <w:rFonts w:cs="Calibri"/>
          <w:szCs w:val="22"/>
        </w:rPr>
        <w:t>Services</w:t>
      </w:r>
      <w:r w:rsidRPr="00393A87">
        <w:rPr>
          <w:rFonts w:cs="Calibri"/>
          <w:szCs w:val="22"/>
        </w:rPr>
        <w:t xml:space="preserve"> would be completed by ____________days/weeks/months from the date of award of </w:t>
      </w:r>
      <w:proofErr w:type="gramStart"/>
      <w:r w:rsidRPr="00393A87">
        <w:rPr>
          <w:rFonts w:cs="Calibri"/>
          <w:szCs w:val="22"/>
        </w:rPr>
        <w:t>Contract.</w:t>
      </w:r>
      <w:r>
        <w:rPr>
          <w:rFonts w:cs="Calibri"/>
          <w:szCs w:val="22"/>
          <w:lang w:val="uk-UA"/>
        </w:rPr>
        <w:t>/</w:t>
      </w:r>
      <w:proofErr w:type="gramEnd"/>
    </w:p>
    <w:p w:rsidRPr="006638E4" w:rsidR="00B96E66" w:rsidP="00B96E66" w:rsidRDefault="00B96E66" w14:paraId="7726D13C" w14:textId="77777777">
      <w:pPr>
        <w:spacing w:before="0" w:after="0"/>
        <w:jc w:val="both"/>
        <w:rPr>
          <w:rFonts w:cs="Calibri"/>
          <w:iCs w:val="0"/>
          <w:szCs w:val="22"/>
          <w:lang w:val="uk-UA"/>
        </w:rPr>
      </w:pPr>
      <w:r>
        <w:rPr>
          <w:rFonts w:cs="Calibri"/>
          <w:iCs w:val="0"/>
          <w:szCs w:val="22"/>
          <w:lang w:val="uk-UA"/>
        </w:rPr>
        <w:t xml:space="preserve">Надання послуг </w:t>
      </w:r>
      <w:r w:rsidRPr="006E6F65">
        <w:rPr>
          <w:rFonts w:cs="Calibri"/>
          <w:iCs w:val="0"/>
          <w:szCs w:val="22"/>
          <w:lang w:val="uk-UA"/>
        </w:rPr>
        <w:t>розпочн</w:t>
      </w:r>
      <w:r>
        <w:rPr>
          <w:rFonts w:cs="Calibri"/>
          <w:iCs w:val="0"/>
          <w:szCs w:val="22"/>
          <w:lang w:val="uk-UA"/>
        </w:rPr>
        <w:t>е</w:t>
      </w:r>
      <w:r w:rsidRPr="006E6F65">
        <w:rPr>
          <w:rFonts w:cs="Calibri"/>
          <w:iCs w:val="0"/>
          <w:szCs w:val="22"/>
          <w:lang w:val="uk-UA"/>
        </w:rPr>
        <w:t xml:space="preserve">ться через </w:t>
      </w:r>
      <w:r>
        <w:rPr>
          <w:rFonts w:cs="Calibri"/>
          <w:iCs w:val="0"/>
          <w:szCs w:val="22"/>
          <w:lang w:val="en-US"/>
        </w:rPr>
        <w:t>__________</w:t>
      </w:r>
      <w:r w:rsidRPr="006E6F65">
        <w:rPr>
          <w:rFonts w:cs="Calibri"/>
          <w:iCs w:val="0"/>
          <w:szCs w:val="22"/>
          <w:lang w:val="uk-UA"/>
        </w:rPr>
        <w:t xml:space="preserve"> днів/тижнів* з дати отримання повідомлення про присудження Договору та будуть завершені протягом </w:t>
      </w:r>
      <w:r w:rsidRPr="000E78AA">
        <w:rPr>
          <w:rFonts w:cs="Calibri"/>
          <w:iCs w:val="0"/>
          <w:szCs w:val="22"/>
          <w:lang w:val="uk-UA"/>
        </w:rPr>
        <w:t>____________</w:t>
      </w:r>
      <w:r w:rsidRPr="006E6F65">
        <w:rPr>
          <w:rFonts w:cs="Calibri"/>
          <w:iCs w:val="0"/>
          <w:szCs w:val="22"/>
          <w:lang w:val="uk-UA"/>
        </w:rPr>
        <w:t xml:space="preserve"> днів/тижнів/місяців з дати присудження Договору.</w:t>
      </w:r>
    </w:p>
    <w:p w:rsidRPr="006E6F65" w:rsidR="00B96E66" w:rsidP="00B96E66" w:rsidRDefault="00B96E66" w14:paraId="2735E5E8" w14:textId="77777777">
      <w:pPr>
        <w:spacing w:before="0" w:after="0"/>
        <w:rPr>
          <w:rFonts w:cs="Calibri"/>
          <w:i/>
          <w:szCs w:val="22"/>
          <w:lang w:val="uk-UA"/>
        </w:rPr>
      </w:pPr>
    </w:p>
    <w:p w:rsidR="00B96E66" w:rsidP="00B96E66" w:rsidRDefault="00B96E66" w14:paraId="59C1B98A" w14:textId="77777777">
      <w:pPr>
        <w:spacing w:before="0" w:after="0"/>
        <w:rPr>
          <w:rFonts w:cs="Calibri"/>
          <w:szCs w:val="22"/>
          <w:lang w:val="uk-UA"/>
        </w:rPr>
      </w:pPr>
      <w:r w:rsidRPr="00393A87">
        <w:rPr>
          <w:rFonts w:cs="Calibri"/>
          <w:szCs w:val="22"/>
        </w:rPr>
        <w:t>This</w:t>
      </w:r>
      <w:r w:rsidRPr="00AF29EB">
        <w:rPr>
          <w:rFonts w:cs="Calibri"/>
          <w:szCs w:val="22"/>
          <w:lang w:val="uk-UA"/>
        </w:rPr>
        <w:t xml:space="preserve"> </w:t>
      </w:r>
      <w:r w:rsidRPr="00393A87">
        <w:rPr>
          <w:rFonts w:cs="Calibri"/>
          <w:szCs w:val="22"/>
        </w:rPr>
        <w:t>Bid</w:t>
      </w:r>
      <w:r w:rsidRPr="00AF29EB">
        <w:rPr>
          <w:rFonts w:cs="Calibri"/>
          <w:szCs w:val="22"/>
          <w:lang w:val="uk-UA"/>
        </w:rPr>
        <w:t xml:space="preserve"> </w:t>
      </w:r>
      <w:r w:rsidRPr="00393A87">
        <w:rPr>
          <w:rFonts w:cs="Calibri"/>
          <w:szCs w:val="22"/>
        </w:rPr>
        <w:t>is</w:t>
      </w:r>
      <w:r w:rsidRPr="00AF29EB">
        <w:rPr>
          <w:rFonts w:cs="Calibri"/>
          <w:szCs w:val="22"/>
          <w:lang w:val="uk-UA"/>
        </w:rPr>
        <w:t xml:space="preserve"> </w:t>
      </w:r>
      <w:r w:rsidRPr="00393A87">
        <w:rPr>
          <w:rFonts w:cs="Calibri"/>
          <w:szCs w:val="22"/>
        </w:rPr>
        <w:t>valid</w:t>
      </w:r>
      <w:r w:rsidRPr="00AF29EB">
        <w:rPr>
          <w:rFonts w:cs="Calibri"/>
          <w:szCs w:val="22"/>
          <w:lang w:val="uk-UA"/>
        </w:rPr>
        <w:t xml:space="preserve"> </w:t>
      </w:r>
      <w:r w:rsidRPr="00393A87">
        <w:rPr>
          <w:rFonts w:cs="Calibri"/>
          <w:szCs w:val="22"/>
        </w:rPr>
        <w:t>for</w:t>
      </w:r>
      <w:r w:rsidRPr="00AF29EB">
        <w:rPr>
          <w:rFonts w:cs="Calibri"/>
          <w:szCs w:val="22"/>
          <w:lang w:val="uk-UA"/>
        </w:rPr>
        <w:t xml:space="preserve"> </w:t>
      </w:r>
      <w:r w:rsidRPr="00393A87">
        <w:rPr>
          <w:rFonts w:cs="Calibri"/>
          <w:szCs w:val="22"/>
        </w:rPr>
        <w:t>acceptance</w:t>
      </w:r>
      <w:r w:rsidRPr="00AF29EB">
        <w:rPr>
          <w:rFonts w:cs="Calibri"/>
          <w:szCs w:val="22"/>
          <w:lang w:val="uk-UA"/>
        </w:rPr>
        <w:t xml:space="preserve"> </w:t>
      </w:r>
      <w:r w:rsidRPr="00393A87">
        <w:rPr>
          <w:rFonts w:cs="Calibri"/>
          <w:szCs w:val="22"/>
        </w:rPr>
        <w:t>for</w:t>
      </w:r>
      <w:r w:rsidRPr="00AF29EB">
        <w:rPr>
          <w:rFonts w:cs="Calibri"/>
          <w:szCs w:val="22"/>
          <w:lang w:val="uk-UA"/>
        </w:rPr>
        <w:t xml:space="preserve"> 90 </w:t>
      </w:r>
      <w:r w:rsidRPr="00393A87">
        <w:rPr>
          <w:rFonts w:cs="Calibri"/>
          <w:szCs w:val="22"/>
        </w:rPr>
        <w:t>days</w:t>
      </w:r>
      <w:r w:rsidRPr="00AF29EB">
        <w:rPr>
          <w:rFonts w:cs="Calibri"/>
          <w:szCs w:val="22"/>
          <w:lang w:val="uk-UA"/>
        </w:rPr>
        <w:t xml:space="preserve"> </w:t>
      </w:r>
      <w:r w:rsidRPr="00393A87">
        <w:rPr>
          <w:rFonts w:cs="Calibri"/>
          <w:szCs w:val="22"/>
        </w:rPr>
        <w:t>from</w:t>
      </w:r>
      <w:r>
        <w:rPr>
          <w:rFonts w:cs="Calibri"/>
          <w:szCs w:val="22"/>
          <w:lang w:val="uk-UA"/>
        </w:rPr>
        <w:t xml:space="preserve"> </w:t>
      </w:r>
      <w:r>
        <w:rPr>
          <w:rFonts w:cs="Calibri"/>
          <w:szCs w:val="22"/>
          <w:lang w:val="en-US"/>
        </w:rPr>
        <w:t>the</w:t>
      </w:r>
      <w:r w:rsidRPr="00AF29EB">
        <w:rPr>
          <w:rFonts w:cs="Calibri"/>
          <w:szCs w:val="22"/>
          <w:lang w:val="uk-UA"/>
        </w:rPr>
        <w:t xml:space="preserve"> </w:t>
      </w:r>
      <w:r>
        <w:rPr>
          <w:rFonts w:cs="Calibri"/>
          <w:szCs w:val="22"/>
          <w:lang w:val="en-US"/>
        </w:rPr>
        <w:t>bid</w:t>
      </w:r>
      <w:r w:rsidRPr="00AF29EB">
        <w:rPr>
          <w:rFonts w:cs="Calibri"/>
          <w:szCs w:val="22"/>
          <w:lang w:val="uk-UA"/>
        </w:rPr>
        <w:t xml:space="preserve"> </w:t>
      </w:r>
      <w:r>
        <w:rPr>
          <w:rFonts w:cs="Calibri"/>
          <w:szCs w:val="22"/>
          <w:lang w:val="en-US"/>
        </w:rPr>
        <w:t>closing</w:t>
      </w:r>
      <w:r w:rsidRPr="00AF29EB">
        <w:rPr>
          <w:rFonts w:cs="Calibri"/>
          <w:szCs w:val="22"/>
          <w:lang w:val="uk-UA"/>
        </w:rPr>
        <w:t xml:space="preserve"> </w:t>
      </w:r>
      <w:r>
        <w:rPr>
          <w:rFonts w:cs="Calibri"/>
          <w:szCs w:val="22"/>
          <w:lang w:val="en-US"/>
        </w:rPr>
        <w:t>date</w:t>
      </w:r>
      <w:r>
        <w:rPr>
          <w:rFonts w:cs="Calibri"/>
          <w:szCs w:val="22"/>
          <w:lang w:val="uk-UA"/>
        </w:rPr>
        <w:t xml:space="preserve"> / </w:t>
      </w:r>
    </w:p>
    <w:p w:rsidRPr="00AF29EB" w:rsidR="00B96E66" w:rsidP="00B96E66" w:rsidRDefault="00B96E66" w14:paraId="77F7CF2D" w14:textId="77777777">
      <w:pPr>
        <w:spacing w:before="0" w:after="0"/>
        <w:rPr>
          <w:rFonts w:cs="Calibri"/>
          <w:lang w:val="uk-UA"/>
        </w:rPr>
      </w:pPr>
      <w:r>
        <w:rPr>
          <w:rFonts w:cs="Calibri"/>
          <w:lang w:val="uk-UA"/>
        </w:rPr>
        <w:t>Ця пр</w:t>
      </w:r>
      <w:r w:rsidRPr="00AF29EB">
        <w:rPr>
          <w:rFonts w:cs="Calibri"/>
          <w:lang w:val="uk-UA"/>
        </w:rPr>
        <w:t xml:space="preserve">опозиція є чинною для прийняття протягом 90 днів з дати </w:t>
      </w:r>
      <w:r>
        <w:rPr>
          <w:rFonts w:cs="Calibri"/>
          <w:lang w:val="uk-UA"/>
        </w:rPr>
        <w:t>завершення подання пропозицій.</w:t>
      </w:r>
    </w:p>
    <w:p w:rsidRPr="006E6F65" w:rsidR="00B96E66" w:rsidP="00B96E66" w:rsidRDefault="00B96E66" w14:paraId="78D3EEB3" w14:textId="77777777">
      <w:pPr>
        <w:spacing w:before="0" w:after="0"/>
        <w:rPr>
          <w:rFonts w:cs="Calibri"/>
          <w:szCs w:val="22"/>
          <w:lang w:val="uk-UA"/>
        </w:rPr>
      </w:pPr>
    </w:p>
    <w:tbl>
      <w:tblPr>
        <w:tblW w:w="0" w:type="auto"/>
        <w:tblLayout w:type="fixed"/>
        <w:tblLook w:val="0000" w:firstRow="0" w:lastRow="0" w:firstColumn="0" w:lastColumn="0" w:noHBand="0" w:noVBand="0"/>
      </w:tblPr>
      <w:tblGrid>
        <w:gridCol w:w="3081"/>
        <w:gridCol w:w="3081"/>
        <w:gridCol w:w="3081"/>
      </w:tblGrid>
      <w:tr w:rsidRPr="00393A87" w:rsidR="00B96E66" w:rsidTr="00F34153" w14:paraId="063B5DA3" w14:textId="77777777">
        <w:tc>
          <w:tcPr>
            <w:tcW w:w="3081" w:type="dxa"/>
          </w:tcPr>
          <w:p w:rsidRPr="00393A87" w:rsidR="00B96E66" w:rsidP="00F34153" w:rsidRDefault="00B96E66" w14:paraId="757944E2" w14:textId="77777777">
            <w:pPr>
              <w:tabs>
                <w:tab w:val="right" w:pos="8789"/>
              </w:tabs>
              <w:spacing w:before="0" w:after="0"/>
              <w:rPr>
                <w:rFonts w:cs="Calibri"/>
                <w:szCs w:val="22"/>
              </w:rPr>
            </w:pPr>
            <w:r w:rsidRPr="00393A87">
              <w:rPr>
                <w:rFonts w:cs="Calibri"/>
                <w:szCs w:val="22"/>
              </w:rPr>
              <w:t>…...........................................</w:t>
            </w:r>
          </w:p>
          <w:p w:rsidR="00B96E66" w:rsidP="00F34153" w:rsidRDefault="00B96E66" w14:paraId="485475AE" w14:textId="77777777">
            <w:pPr>
              <w:tabs>
                <w:tab w:val="right" w:pos="8789"/>
              </w:tabs>
              <w:spacing w:before="0" w:after="0"/>
              <w:rPr>
                <w:rFonts w:cs="Calibri"/>
                <w:szCs w:val="22"/>
                <w:lang w:val="uk-UA"/>
              </w:rPr>
            </w:pPr>
            <w:r w:rsidRPr="00393A87">
              <w:rPr>
                <w:rFonts w:cs="Calibri"/>
                <w:szCs w:val="22"/>
              </w:rPr>
              <w:t>Authorised Signature</w:t>
            </w:r>
            <w:r>
              <w:rPr>
                <w:rFonts w:cs="Calibri"/>
                <w:szCs w:val="22"/>
                <w:lang w:val="uk-UA"/>
              </w:rPr>
              <w:t>/</w:t>
            </w:r>
          </w:p>
          <w:p w:rsidRPr="00BF5BFD" w:rsidR="00B96E66" w:rsidP="00F34153" w:rsidRDefault="00B96E66" w14:paraId="6B337D7C" w14:textId="77777777">
            <w:pPr>
              <w:tabs>
                <w:tab w:val="right" w:pos="8789"/>
              </w:tabs>
              <w:spacing w:before="0" w:after="0"/>
              <w:rPr>
                <w:rFonts w:cs="Calibri"/>
                <w:szCs w:val="22"/>
                <w:lang w:val="uk-UA"/>
              </w:rPr>
            </w:pPr>
            <w:r>
              <w:rPr>
                <w:rFonts w:cs="Calibri"/>
                <w:szCs w:val="22"/>
                <w:lang w:val="uk-UA"/>
              </w:rPr>
              <w:t>Підпис уповноваженої особи</w:t>
            </w:r>
          </w:p>
        </w:tc>
        <w:tc>
          <w:tcPr>
            <w:tcW w:w="3081" w:type="dxa"/>
          </w:tcPr>
          <w:p w:rsidRPr="00393A87" w:rsidR="00B96E66" w:rsidP="00F34153" w:rsidRDefault="00B96E66" w14:paraId="3161DFC1" w14:textId="77777777">
            <w:pPr>
              <w:tabs>
                <w:tab w:val="right" w:pos="8789"/>
              </w:tabs>
              <w:spacing w:before="0" w:after="0"/>
              <w:rPr>
                <w:rFonts w:cs="Calibri"/>
                <w:szCs w:val="22"/>
              </w:rPr>
            </w:pPr>
            <w:r w:rsidRPr="00393A87">
              <w:rPr>
                <w:rFonts w:cs="Calibri"/>
                <w:szCs w:val="22"/>
              </w:rPr>
              <w:t>…...........................................</w:t>
            </w:r>
          </w:p>
          <w:p w:rsidR="00B96E66" w:rsidP="00F34153" w:rsidRDefault="00B96E66" w14:paraId="12D1C390" w14:textId="77777777">
            <w:pPr>
              <w:tabs>
                <w:tab w:val="right" w:pos="8789"/>
              </w:tabs>
              <w:spacing w:before="0" w:after="0"/>
              <w:rPr>
                <w:rFonts w:cs="Calibri"/>
                <w:szCs w:val="22"/>
                <w:lang w:val="uk-UA"/>
              </w:rPr>
            </w:pPr>
            <w:r w:rsidRPr="00393A87">
              <w:rPr>
                <w:rFonts w:cs="Calibri"/>
                <w:szCs w:val="22"/>
              </w:rPr>
              <w:t>Name in Capitals</w:t>
            </w:r>
            <w:r>
              <w:rPr>
                <w:rFonts w:cs="Calibri"/>
                <w:szCs w:val="22"/>
                <w:lang w:val="uk-UA"/>
              </w:rPr>
              <w:t>/</w:t>
            </w:r>
          </w:p>
          <w:p w:rsidRPr="00034BEE" w:rsidR="00B96E66" w:rsidP="00F34153" w:rsidRDefault="00B96E66" w14:paraId="144813A0" w14:textId="77777777">
            <w:pPr>
              <w:tabs>
                <w:tab w:val="right" w:pos="8789"/>
              </w:tabs>
              <w:spacing w:before="0" w:after="0"/>
              <w:rPr>
                <w:rFonts w:cs="Calibri"/>
                <w:szCs w:val="22"/>
                <w:lang w:val="uk-UA"/>
              </w:rPr>
            </w:pPr>
            <w:r>
              <w:rPr>
                <w:rFonts w:cs="Calibri"/>
                <w:szCs w:val="22"/>
                <w:lang w:val="uk-UA"/>
              </w:rPr>
              <w:t>П.І.Б.</w:t>
            </w:r>
          </w:p>
        </w:tc>
        <w:tc>
          <w:tcPr>
            <w:tcW w:w="3081" w:type="dxa"/>
          </w:tcPr>
          <w:p w:rsidRPr="00393A87" w:rsidR="00B96E66" w:rsidP="00F34153" w:rsidRDefault="00B96E66" w14:paraId="2C25B053" w14:textId="77777777">
            <w:pPr>
              <w:tabs>
                <w:tab w:val="right" w:pos="8789"/>
              </w:tabs>
              <w:spacing w:before="0" w:after="0"/>
              <w:rPr>
                <w:rFonts w:cs="Calibri"/>
                <w:szCs w:val="22"/>
              </w:rPr>
            </w:pPr>
            <w:r w:rsidRPr="00393A87">
              <w:rPr>
                <w:rFonts w:cs="Calibri"/>
                <w:szCs w:val="22"/>
              </w:rPr>
              <w:t>…...........................................</w:t>
            </w:r>
          </w:p>
          <w:p w:rsidR="00B96E66" w:rsidP="00F34153" w:rsidRDefault="00B96E66" w14:paraId="3CEA39C4" w14:textId="77777777">
            <w:pPr>
              <w:tabs>
                <w:tab w:val="right" w:pos="8789"/>
              </w:tabs>
              <w:spacing w:before="0" w:after="0"/>
              <w:rPr>
                <w:rFonts w:cs="Calibri"/>
                <w:szCs w:val="22"/>
                <w:lang w:val="uk-UA"/>
              </w:rPr>
            </w:pPr>
            <w:r w:rsidRPr="00393A87">
              <w:rPr>
                <w:rFonts w:cs="Calibri"/>
                <w:szCs w:val="22"/>
              </w:rPr>
              <w:t>Position</w:t>
            </w:r>
            <w:r>
              <w:rPr>
                <w:rFonts w:cs="Calibri"/>
                <w:szCs w:val="22"/>
                <w:lang w:val="uk-UA"/>
              </w:rPr>
              <w:t>/</w:t>
            </w:r>
          </w:p>
          <w:p w:rsidRPr="00C26024" w:rsidR="00B96E66" w:rsidP="00F34153" w:rsidRDefault="00B96E66" w14:paraId="00B6F756" w14:textId="77777777">
            <w:pPr>
              <w:tabs>
                <w:tab w:val="right" w:pos="8789"/>
              </w:tabs>
              <w:spacing w:before="0" w:after="0"/>
              <w:rPr>
                <w:rFonts w:cs="Calibri"/>
                <w:szCs w:val="22"/>
                <w:lang w:val="uk-UA"/>
              </w:rPr>
            </w:pPr>
            <w:r>
              <w:rPr>
                <w:rFonts w:cs="Calibri"/>
                <w:szCs w:val="22"/>
                <w:lang w:val="uk-UA"/>
              </w:rPr>
              <w:t>Посада</w:t>
            </w:r>
          </w:p>
        </w:tc>
      </w:tr>
      <w:tr w:rsidRPr="00393A87" w:rsidR="00B96E66" w:rsidTr="00F34153" w14:paraId="1DDC5F36" w14:textId="77777777">
        <w:tc>
          <w:tcPr>
            <w:tcW w:w="3081" w:type="dxa"/>
          </w:tcPr>
          <w:p w:rsidRPr="00393A87" w:rsidR="00B96E66" w:rsidP="00F34153" w:rsidRDefault="00B96E66" w14:paraId="2E83DCF5" w14:textId="77777777">
            <w:pPr>
              <w:tabs>
                <w:tab w:val="right" w:pos="8789"/>
              </w:tabs>
              <w:spacing w:before="0" w:after="0"/>
              <w:rPr>
                <w:rFonts w:cs="Calibri"/>
                <w:szCs w:val="22"/>
              </w:rPr>
            </w:pPr>
          </w:p>
        </w:tc>
        <w:tc>
          <w:tcPr>
            <w:tcW w:w="3081" w:type="dxa"/>
          </w:tcPr>
          <w:p w:rsidRPr="00393A87" w:rsidR="00B96E66" w:rsidP="00F34153" w:rsidRDefault="00B96E66" w14:paraId="13C05E75" w14:textId="77777777">
            <w:pPr>
              <w:tabs>
                <w:tab w:val="right" w:pos="8789"/>
              </w:tabs>
              <w:spacing w:before="0" w:after="0"/>
              <w:rPr>
                <w:rFonts w:cs="Calibri"/>
                <w:szCs w:val="22"/>
              </w:rPr>
            </w:pPr>
          </w:p>
        </w:tc>
        <w:tc>
          <w:tcPr>
            <w:tcW w:w="3081" w:type="dxa"/>
          </w:tcPr>
          <w:p w:rsidRPr="00393A87" w:rsidR="00B96E66" w:rsidP="00F34153" w:rsidRDefault="00B96E66" w14:paraId="55F47293" w14:textId="77777777">
            <w:pPr>
              <w:tabs>
                <w:tab w:val="right" w:pos="8789"/>
              </w:tabs>
              <w:spacing w:before="0" w:after="0"/>
              <w:rPr>
                <w:rFonts w:cs="Calibri"/>
                <w:szCs w:val="22"/>
              </w:rPr>
            </w:pPr>
          </w:p>
        </w:tc>
      </w:tr>
    </w:tbl>
    <w:p w:rsidR="00B96E66" w:rsidP="00B96E66" w:rsidRDefault="00B96E66" w14:paraId="2A3D68B2" w14:textId="77777777">
      <w:pPr>
        <w:spacing w:before="0" w:after="0"/>
        <w:jc w:val="both"/>
        <w:rPr>
          <w:rFonts w:cs="Calibri"/>
          <w:szCs w:val="22"/>
          <w:lang w:val="uk-UA"/>
        </w:rPr>
      </w:pPr>
      <w:r w:rsidRPr="00393A87">
        <w:rPr>
          <w:rFonts w:cs="Calibri"/>
          <w:szCs w:val="22"/>
        </w:rPr>
        <w:t>Company Name and Address:</w:t>
      </w:r>
      <w:r>
        <w:rPr>
          <w:rFonts w:cs="Calibri"/>
          <w:szCs w:val="22"/>
          <w:lang w:val="uk-UA"/>
        </w:rPr>
        <w:t>/</w:t>
      </w:r>
    </w:p>
    <w:p w:rsidRPr="00F91C3C" w:rsidR="00B96E66" w:rsidP="00B96E66" w:rsidRDefault="00B96E66" w14:paraId="10E6327C" w14:textId="77777777">
      <w:pPr>
        <w:spacing w:before="0" w:after="0"/>
        <w:jc w:val="both"/>
        <w:rPr>
          <w:rFonts w:cs="Calibri"/>
          <w:szCs w:val="22"/>
          <w:lang w:val="uk-UA"/>
        </w:rPr>
      </w:pPr>
      <w:r>
        <w:rPr>
          <w:rFonts w:cs="Calibri"/>
          <w:szCs w:val="22"/>
          <w:lang w:val="uk-UA"/>
        </w:rPr>
        <w:t>Назва компанії та адреса:</w:t>
      </w:r>
    </w:p>
    <w:p w:rsidR="00B96E66" w:rsidP="00B96E66" w:rsidRDefault="00B96E66" w14:paraId="6A2B6CE7" w14:textId="77777777">
      <w:pPr>
        <w:spacing w:before="0" w:after="0"/>
        <w:jc w:val="both"/>
        <w:rPr>
          <w:rFonts w:cs="Calibri"/>
          <w:szCs w:val="22"/>
          <w:lang w:val="uk-UA"/>
        </w:rPr>
      </w:pPr>
      <w:r w:rsidRPr="00393A87">
        <w:rPr>
          <w:rFonts w:cs="Calibri"/>
          <w:szCs w:val="22"/>
        </w:rPr>
        <w:tab/>
      </w:r>
      <w:r w:rsidRPr="00393A87">
        <w:rPr>
          <w:rFonts w:cs="Calibri"/>
          <w:szCs w:val="22"/>
        </w:rPr>
        <w:tab/>
      </w:r>
    </w:p>
    <w:p w:rsidR="00B96E66" w:rsidP="00B96E66" w:rsidRDefault="00B96E66" w14:paraId="1EFDBA0E" w14:textId="77777777">
      <w:pPr>
        <w:spacing w:before="0" w:after="0"/>
        <w:jc w:val="both"/>
        <w:rPr>
          <w:rFonts w:cs="Calibri"/>
          <w:szCs w:val="22"/>
          <w:lang w:val="uk-UA"/>
        </w:rPr>
      </w:pPr>
      <w:r w:rsidRPr="00393A87">
        <w:rPr>
          <w:rFonts w:cs="Calibri"/>
          <w:szCs w:val="22"/>
        </w:rPr>
        <w:t>Company Registration Number:</w:t>
      </w:r>
      <w:r>
        <w:rPr>
          <w:rFonts w:cs="Calibri"/>
          <w:szCs w:val="22"/>
          <w:lang w:val="uk-UA"/>
        </w:rPr>
        <w:t>/</w:t>
      </w:r>
    </w:p>
    <w:p w:rsidR="00B96E66" w:rsidP="00B96E66" w:rsidRDefault="00B96E66" w14:paraId="06D7604A" w14:textId="77777777">
      <w:pPr>
        <w:spacing w:before="0" w:after="0"/>
        <w:jc w:val="both"/>
        <w:rPr>
          <w:rFonts w:cs="Calibri"/>
          <w:szCs w:val="22"/>
          <w:lang w:val="uk-UA"/>
        </w:rPr>
      </w:pPr>
      <w:r>
        <w:rPr>
          <w:rFonts w:cs="Calibri"/>
          <w:szCs w:val="22"/>
          <w:lang w:val="uk-UA"/>
        </w:rPr>
        <w:t>Реєстраційний номер компанії:</w:t>
      </w:r>
    </w:p>
    <w:p w:rsidRPr="0047793E" w:rsidR="00B96E66" w:rsidP="00B96E66" w:rsidRDefault="00B96E66" w14:paraId="0F95A903" w14:textId="77777777">
      <w:pPr>
        <w:spacing w:before="0" w:after="0"/>
        <w:jc w:val="both"/>
        <w:rPr>
          <w:rFonts w:cs="Calibri"/>
          <w:szCs w:val="22"/>
          <w:lang w:val="uk-UA"/>
        </w:rPr>
      </w:pPr>
    </w:p>
    <w:p w:rsidR="00B96E66" w:rsidP="00B96E66" w:rsidRDefault="00B96E66" w14:paraId="7B819F6B" w14:textId="77777777">
      <w:pPr>
        <w:spacing w:before="0" w:after="0"/>
        <w:jc w:val="both"/>
        <w:rPr>
          <w:rFonts w:cs="Calibri"/>
          <w:szCs w:val="22"/>
          <w:lang w:val="uk-UA"/>
        </w:rPr>
      </w:pPr>
      <w:r w:rsidRPr="00393A87">
        <w:rPr>
          <w:rFonts w:cs="Calibri"/>
          <w:szCs w:val="22"/>
        </w:rPr>
        <w:t>Company VAT Number:</w:t>
      </w:r>
      <w:r>
        <w:rPr>
          <w:rFonts w:cs="Calibri"/>
          <w:szCs w:val="22"/>
          <w:lang w:val="uk-UA"/>
        </w:rPr>
        <w:t>/</w:t>
      </w:r>
    </w:p>
    <w:p w:rsidR="00B96E66" w:rsidP="00B96E66" w:rsidRDefault="00B96E66" w14:paraId="36CDC914" w14:textId="77777777">
      <w:pPr>
        <w:spacing w:before="0" w:after="0"/>
        <w:jc w:val="both"/>
        <w:rPr>
          <w:rFonts w:cs="Calibri"/>
          <w:szCs w:val="22"/>
          <w:lang w:val="uk-UA"/>
        </w:rPr>
      </w:pPr>
      <w:r>
        <w:rPr>
          <w:rFonts w:cs="Calibri"/>
          <w:szCs w:val="22"/>
          <w:lang w:val="uk-UA"/>
        </w:rPr>
        <w:t>Реєстраційний номер платника ПДВ:</w:t>
      </w:r>
    </w:p>
    <w:p w:rsidRPr="008D6E3F" w:rsidR="00B96E66" w:rsidP="00B96E66" w:rsidRDefault="00B96E66" w14:paraId="0FA7CBD3" w14:textId="77777777">
      <w:pPr>
        <w:spacing w:before="0" w:after="0"/>
        <w:jc w:val="both"/>
        <w:rPr>
          <w:rFonts w:cs="Calibri"/>
          <w:szCs w:val="22"/>
          <w:lang w:val="uk-UA"/>
        </w:rPr>
      </w:pPr>
    </w:p>
    <w:p w:rsidR="00B96E66" w:rsidP="00B96E66" w:rsidRDefault="00B96E66" w14:paraId="33432309" w14:textId="77777777">
      <w:pPr>
        <w:spacing w:before="0" w:after="0"/>
        <w:jc w:val="both"/>
        <w:rPr>
          <w:rFonts w:cs="Calibri"/>
          <w:szCs w:val="22"/>
          <w:lang w:val="uk-UA"/>
        </w:rPr>
      </w:pPr>
      <w:r w:rsidRPr="00393A87">
        <w:rPr>
          <w:rFonts w:cs="Calibri"/>
          <w:szCs w:val="22"/>
        </w:rPr>
        <w:t>Telephone Number:</w:t>
      </w:r>
      <w:r>
        <w:rPr>
          <w:rFonts w:cs="Calibri"/>
          <w:szCs w:val="22"/>
          <w:lang w:val="uk-UA"/>
        </w:rPr>
        <w:t>/</w:t>
      </w:r>
    </w:p>
    <w:p w:rsidR="00B96E66" w:rsidP="00B96E66" w:rsidRDefault="00B96E66" w14:paraId="31A3F1C1" w14:textId="77777777">
      <w:pPr>
        <w:spacing w:before="0" w:after="0"/>
        <w:jc w:val="both"/>
        <w:rPr>
          <w:rFonts w:cs="Calibri"/>
          <w:szCs w:val="22"/>
          <w:lang w:val="uk-UA"/>
        </w:rPr>
      </w:pPr>
      <w:proofErr w:type="spellStart"/>
      <w:r>
        <w:rPr>
          <w:rFonts w:cs="Calibri"/>
          <w:szCs w:val="22"/>
          <w:lang w:val="uk-UA"/>
        </w:rPr>
        <w:t>Тел</w:t>
      </w:r>
      <w:proofErr w:type="spellEnd"/>
      <w:r>
        <w:rPr>
          <w:rFonts w:cs="Calibri"/>
          <w:szCs w:val="22"/>
          <w:lang w:val="uk-UA"/>
        </w:rPr>
        <w:t xml:space="preserve">. Номер.: </w:t>
      </w:r>
    </w:p>
    <w:p w:rsidRPr="00511A1B" w:rsidR="00B96E66" w:rsidP="00B96E66" w:rsidRDefault="00B96E66" w14:paraId="797E38A6" w14:textId="77777777">
      <w:pPr>
        <w:spacing w:before="0" w:after="0"/>
        <w:jc w:val="both"/>
        <w:rPr>
          <w:rFonts w:cs="Calibri"/>
          <w:szCs w:val="22"/>
          <w:lang w:val="uk-UA"/>
        </w:rPr>
      </w:pPr>
    </w:p>
    <w:p w:rsidR="00B96E66" w:rsidP="00B96E66" w:rsidRDefault="00B96E66" w14:paraId="7A5039B4" w14:textId="77777777">
      <w:pPr>
        <w:spacing w:before="0" w:after="0"/>
        <w:jc w:val="both"/>
        <w:rPr>
          <w:rFonts w:cs="Calibri"/>
          <w:szCs w:val="22"/>
          <w:lang w:val="uk-UA"/>
        </w:rPr>
      </w:pPr>
      <w:r w:rsidRPr="00393A87">
        <w:rPr>
          <w:rFonts w:cs="Calibri"/>
          <w:szCs w:val="22"/>
        </w:rPr>
        <w:t>E-mail address:</w:t>
      </w:r>
      <w:r>
        <w:rPr>
          <w:rFonts w:cs="Calibri"/>
          <w:szCs w:val="22"/>
          <w:lang w:val="uk-UA"/>
        </w:rPr>
        <w:t>/</w:t>
      </w:r>
    </w:p>
    <w:p w:rsidR="00B96E66" w:rsidP="00B96E66" w:rsidRDefault="00B96E66" w14:paraId="72C2A2E7" w14:textId="77777777">
      <w:pPr>
        <w:spacing w:before="0" w:after="0"/>
        <w:jc w:val="both"/>
        <w:rPr>
          <w:rFonts w:cs="Calibri"/>
          <w:szCs w:val="22"/>
          <w:lang w:val="uk-UA"/>
        </w:rPr>
      </w:pPr>
      <w:r>
        <w:rPr>
          <w:rFonts w:cs="Calibri"/>
          <w:szCs w:val="22"/>
          <w:lang w:val="uk-UA"/>
        </w:rPr>
        <w:t xml:space="preserve">Адреса </w:t>
      </w:r>
      <w:proofErr w:type="spellStart"/>
      <w:r>
        <w:rPr>
          <w:rFonts w:cs="Calibri"/>
          <w:szCs w:val="22"/>
          <w:lang w:val="uk-UA"/>
        </w:rPr>
        <w:t>ел</w:t>
      </w:r>
      <w:proofErr w:type="spellEnd"/>
      <w:r>
        <w:rPr>
          <w:rFonts w:cs="Calibri"/>
          <w:szCs w:val="22"/>
          <w:lang w:val="uk-UA"/>
        </w:rPr>
        <w:t>. пошти:</w:t>
      </w:r>
    </w:p>
    <w:p w:rsidRPr="006649A7" w:rsidR="00B96E66" w:rsidP="00B96E66" w:rsidRDefault="00B96E66" w14:paraId="2FF06324" w14:textId="77777777">
      <w:pPr>
        <w:spacing w:before="0" w:after="0"/>
        <w:jc w:val="both"/>
        <w:rPr>
          <w:rFonts w:cs="Calibri"/>
          <w:szCs w:val="22"/>
          <w:lang w:val="uk-UA"/>
        </w:rPr>
      </w:pPr>
    </w:p>
    <w:p w:rsidR="00B96E66" w:rsidP="00B96E66" w:rsidRDefault="00B96E66" w14:paraId="34183339" w14:textId="77777777">
      <w:pPr>
        <w:spacing w:before="0" w:after="0"/>
        <w:jc w:val="both"/>
        <w:rPr>
          <w:rFonts w:cs="Calibri"/>
          <w:szCs w:val="22"/>
          <w:lang w:val="uk-UA"/>
        </w:rPr>
      </w:pPr>
      <w:proofErr w:type="gramStart"/>
      <w:r w:rsidRPr="00393A87">
        <w:rPr>
          <w:rFonts w:cs="Calibri"/>
          <w:szCs w:val="22"/>
        </w:rPr>
        <w:t>Web-Site</w:t>
      </w:r>
      <w:proofErr w:type="gramEnd"/>
      <w:r w:rsidRPr="00393A87">
        <w:rPr>
          <w:rFonts w:cs="Calibri"/>
          <w:szCs w:val="22"/>
        </w:rPr>
        <w:t>:</w:t>
      </w:r>
      <w:r>
        <w:rPr>
          <w:rFonts w:cs="Calibri"/>
          <w:szCs w:val="22"/>
          <w:lang w:val="uk-UA"/>
        </w:rPr>
        <w:t>/</w:t>
      </w:r>
    </w:p>
    <w:p w:rsidRPr="006954E5" w:rsidR="00B96E66" w:rsidP="00B96E66" w:rsidRDefault="00B96E66" w14:paraId="1F71CEB3" w14:textId="77777777">
      <w:pPr>
        <w:spacing w:before="0" w:after="0"/>
        <w:jc w:val="both"/>
        <w:rPr>
          <w:rFonts w:cs="Calibri"/>
          <w:szCs w:val="22"/>
          <w:lang w:val="uk-UA"/>
        </w:rPr>
      </w:pPr>
      <w:r>
        <w:rPr>
          <w:rFonts w:cs="Calibri"/>
          <w:szCs w:val="22"/>
          <w:lang w:val="uk-UA"/>
        </w:rPr>
        <w:t>Веб-сторінка:</w:t>
      </w:r>
    </w:p>
    <w:p w:rsidR="004E6F67" w:rsidRDefault="004E6F67" w14:paraId="1AB43354" w14:textId="77777777"/>
    <w:sectPr w:rsidR="004E6F67">
      <w:pgSz w:w="11906" w:h="16838" w:orient="portrait"/>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E66"/>
    <w:rsid w:val="004E6F67"/>
    <w:rsid w:val="006E5451"/>
    <w:rsid w:val="008130E5"/>
    <w:rsid w:val="008E3B61"/>
    <w:rsid w:val="00B94F20"/>
    <w:rsid w:val="00B96E66"/>
    <w:rsid w:val="00E4014F"/>
    <w:rsid w:val="03C2FDD4"/>
    <w:rsid w:val="0875159C"/>
    <w:rsid w:val="0C9A9EFF"/>
    <w:rsid w:val="27A4A61C"/>
    <w:rsid w:val="320674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8CB9"/>
  <w15:chartTrackingRefBased/>
  <w15:docId w15:val="{E82E8CB3-BA0F-4E87-B7F1-1217BE41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B96E66"/>
    <w:pPr>
      <w:spacing w:before="120" w:after="120" w:line="240" w:lineRule="auto"/>
    </w:pPr>
    <w:rPr>
      <w:rFonts w:ascii="Calibri" w:hAnsi="Calibri" w:eastAsiaTheme="minorEastAsia"/>
      <w:iCs/>
      <w:color w:val="013B4B"/>
      <w:kern w:val="0"/>
      <w:sz w:val="22"/>
      <w:szCs w:val="20"/>
      <w:lang w:val="en-GB"/>
      <w14:ligatures w14:val="none"/>
    </w:rPr>
  </w:style>
  <w:style w:type="paragraph" w:styleId="1">
    <w:name w:val="heading 1"/>
    <w:basedOn w:val="a"/>
    <w:next w:val="a"/>
    <w:link w:val="10"/>
    <w:uiPriority w:val="9"/>
    <w:qFormat/>
    <w:rsid w:val="00B96E66"/>
    <w:pPr>
      <w:keepNext/>
      <w:keepLines/>
      <w:spacing w:before="360" w:after="80" w:line="278" w:lineRule="auto"/>
      <w:outlineLvl w:val="0"/>
    </w:pPr>
    <w:rPr>
      <w:rFonts w:asciiTheme="majorHAnsi" w:hAnsiTheme="majorHAnsi" w:eastAsiaTheme="majorEastAsia" w:cstheme="majorBidi"/>
      <w:iCs w:val="0"/>
      <w:color w:val="0F4761" w:themeColor="accent1" w:themeShade="BF"/>
      <w:kern w:val="2"/>
      <w:sz w:val="40"/>
      <w:szCs w:val="40"/>
      <w:lang w:val="uk-UA"/>
      <w14:ligatures w14:val="standardContextual"/>
    </w:rPr>
  </w:style>
  <w:style w:type="paragraph" w:styleId="2">
    <w:name w:val="heading 2"/>
    <w:basedOn w:val="a"/>
    <w:next w:val="a"/>
    <w:link w:val="20"/>
    <w:uiPriority w:val="9"/>
    <w:semiHidden/>
    <w:unhideWhenUsed/>
    <w:qFormat/>
    <w:rsid w:val="00B96E66"/>
    <w:pPr>
      <w:keepNext/>
      <w:keepLines/>
      <w:spacing w:before="160" w:after="80" w:line="278" w:lineRule="auto"/>
      <w:outlineLvl w:val="1"/>
    </w:pPr>
    <w:rPr>
      <w:rFonts w:asciiTheme="majorHAnsi" w:hAnsiTheme="majorHAnsi" w:eastAsiaTheme="majorEastAsia" w:cstheme="majorBidi"/>
      <w:iCs w:val="0"/>
      <w:color w:val="0F4761" w:themeColor="accent1" w:themeShade="BF"/>
      <w:kern w:val="2"/>
      <w:sz w:val="32"/>
      <w:szCs w:val="32"/>
      <w:lang w:val="uk-UA"/>
      <w14:ligatures w14:val="standardContextual"/>
    </w:rPr>
  </w:style>
  <w:style w:type="paragraph" w:styleId="3">
    <w:name w:val="heading 3"/>
    <w:basedOn w:val="a"/>
    <w:next w:val="a"/>
    <w:link w:val="30"/>
    <w:uiPriority w:val="9"/>
    <w:semiHidden/>
    <w:unhideWhenUsed/>
    <w:qFormat/>
    <w:rsid w:val="00B96E66"/>
    <w:pPr>
      <w:keepNext/>
      <w:keepLines/>
      <w:spacing w:before="160" w:after="80" w:line="278" w:lineRule="auto"/>
      <w:outlineLvl w:val="2"/>
    </w:pPr>
    <w:rPr>
      <w:rFonts w:asciiTheme="minorHAnsi" w:hAnsiTheme="minorHAnsi" w:eastAsiaTheme="majorEastAsia" w:cstheme="majorBidi"/>
      <w:iCs w:val="0"/>
      <w:color w:val="0F4761" w:themeColor="accent1" w:themeShade="BF"/>
      <w:kern w:val="2"/>
      <w:sz w:val="28"/>
      <w:szCs w:val="28"/>
      <w:lang w:val="uk-UA"/>
      <w14:ligatures w14:val="standardContextual"/>
    </w:rPr>
  </w:style>
  <w:style w:type="paragraph" w:styleId="4">
    <w:name w:val="heading 4"/>
    <w:basedOn w:val="a"/>
    <w:next w:val="a"/>
    <w:link w:val="40"/>
    <w:uiPriority w:val="9"/>
    <w:semiHidden/>
    <w:unhideWhenUsed/>
    <w:qFormat/>
    <w:rsid w:val="00B96E66"/>
    <w:pPr>
      <w:keepNext/>
      <w:keepLines/>
      <w:spacing w:before="80" w:after="40" w:line="278" w:lineRule="auto"/>
      <w:outlineLvl w:val="3"/>
    </w:pPr>
    <w:rPr>
      <w:rFonts w:asciiTheme="minorHAnsi" w:hAnsiTheme="minorHAnsi" w:eastAsiaTheme="majorEastAsia" w:cstheme="majorBidi"/>
      <w:i/>
      <w:color w:val="0F4761" w:themeColor="accent1" w:themeShade="BF"/>
      <w:kern w:val="2"/>
      <w:sz w:val="24"/>
      <w:szCs w:val="24"/>
      <w:lang w:val="uk-UA"/>
      <w14:ligatures w14:val="standardContextual"/>
    </w:rPr>
  </w:style>
  <w:style w:type="paragraph" w:styleId="5">
    <w:name w:val="heading 5"/>
    <w:basedOn w:val="a"/>
    <w:next w:val="a"/>
    <w:link w:val="50"/>
    <w:uiPriority w:val="9"/>
    <w:semiHidden/>
    <w:unhideWhenUsed/>
    <w:qFormat/>
    <w:rsid w:val="00B96E66"/>
    <w:pPr>
      <w:keepNext/>
      <w:keepLines/>
      <w:spacing w:before="80" w:after="40" w:line="278" w:lineRule="auto"/>
      <w:outlineLvl w:val="4"/>
    </w:pPr>
    <w:rPr>
      <w:rFonts w:asciiTheme="minorHAnsi" w:hAnsiTheme="minorHAnsi" w:eastAsiaTheme="majorEastAsia" w:cstheme="majorBidi"/>
      <w:iCs w:val="0"/>
      <w:color w:val="0F4761" w:themeColor="accent1" w:themeShade="BF"/>
      <w:kern w:val="2"/>
      <w:sz w:val="24"/>
      <w:szCs w:val="24"/>
      <w:lang w:val="uk-UA"/>
      <w14:ligatures w14:val="standardContextual"/>
    </w:rPr>
  </w:style>
  <w:style w:type="paragraph" w:styleId="6">
    <w:name w:val="heading 6"/>
    <w:basedOn w:val="a"/>
    <w:next w:val="a"/>
    <w:link w:val="60"/>
    <w:uiPriority w:val="9"/>
    <w:semiHidden/>
    <w:unhideWhenUsed/>
    <w:qFormat/>
    <w:rsid w:val="00B96E66"/>
    <w:pPr>
      <w:keepNext/>
      <w:keepLines/>
      <w:spacing w:before="40" w:after="0" w:line="278" w:lineRule="auto"/>
      <w:outlineLvl w:val="5"/>
    </w:pPr>
    <w:rPr>
      <w:rFonts w:asciiTheme="minorHAnsi" w:hAnsiTheme="minorHAnsi" w:eastAsiaTheme="majorEastAsia" w:cstheme="majorBidi"/>
      <w:i/>
      <w:color w:val="595959" w:themeColor="text1" w:themeTint="A6"/>
      <w:kern w:val="2"/>
      <w:sz w:val="24"/>
      <w:szCs w:val="24"/>
      <w:lang w:val="uk-UA"/>
      <w14:ligatures w14:val="standardContextual"/>
    </w:rPr>
  </w:style>
  <w:style w:type="paragraph" w:styleId="7">
    <w:name w:val="heading 7"/>
    <w:basedOn w:val="a"/>
    <w:next w:val="a"/>
    <w:link w:val="70"/>
    <w:uiPriority w:val="9"/>
    <w:semiHidden/>
    <w:unhideWhenUsed/>
    <w:qFormat/>
    <w:rsid w:val="00B96E66"/>
    <w:pPr>
      <w:keepNext/>
      <w:keepLines/>
      <w:spacing w:before="40" w:after="0" w:line="278" w:lineRule="auto"/>
      <w:outlineLvl w:val="6"/>
    </w:pPr>
    <w:rPr>
      <w:rFonts w:asciiTheme="minorHAnsi" w:hAnsiTheme="minorHAnsi" w:eastAsiaTheme="majorEastAsia" w:cstheme="majorBidi"/>
      <w:iCs w:val="0"/>
      <w:color w:val="595959" w:themeColor="text1" w:themeTint="A6"/>
      <w:kern w:val="2"/>
      <w:sz w:val="24"/>
      <w:szCs w:val="24"/>
      <w:lang w:val="uk-UA"/>
      <w14:ligatures w14:val="standardContextual"/>
    </w:rPr>
  </w:style>
  <w:style w:type="paragraph" w:styleId="8">
    <w:name w:val="heading 8"/>
    <w:basedOn w:val="a"/>
    <w:next w:val="a"/>
    <w:link w:val="80"/>
    <w:uiPriority w:val="9"/>
    <w:semiHidden/>
    <w:unhideWhenUsed/>
    <w:qFormat/>
    <w:rsid w:val="00B96E66"/>
    <w:pPr>
      <w:keepNext/>
      <w:keepLines/>
      <w:spacing w:before="0" w:after="0" w:line="278" w:lineRule="auto"/>
      <w:outlineLvl w:val="7"/>
    </w:pPr>
    <w:rPr>
      <w:rFonts w:asciiTheme="minorHAnsi" w:hAnsiTheme="minorHAnsi" w:eastAsiaTheme="majorEastAsia" w:cstheme="majorBidi"/>
      <w:i/>
      <w:color w:val="272727" w:themeColor="text1" w:themeTint="D8"/>
      <w:kern w:val="2"/>
      <w:sz w:val="24"/>
      <w:szCs w:val="24"/>
      <w:lang w:val="uk-UA"/>
      <w14:ligatures w14:val="standardContextual"/>
    </w:rPr>
  </w:style>
  <w:style w:type="paragraph" w:styleId="9">
    <w:name w:val="heading 9"/>
    <w:basedOn w:val="a"/>
    <w:next w:val="a"/>
    <w:link w:val="90"/>
    <w:uiPriority w:val="9"/>
    <w:semiHidden/>
    <w:unhideWhenUsed/>
    <w:qFormat/>
    <w:rsid w:val="00B96E66"/>
    <w:pPr>
      <w:keepNext/>
      <w:keepLines/>
      <w:spacing w:before="0" w:after="0" w:line="278" w:lineRule="auto"/>
      <w:outlineLvl w:val="8"/>
    </w:pPr>
    <w:rPr>
      <w:rFonts w:asciiTheme="minorHAnsi" w:hAnsiTheme="minorHAnsi" w:eastAsiaTheme="majorEastAsia" w:cstheme="majorBidi"/>
      <w:iCs w:val="0"/>
      <w:color w:val="272727" w:themeColor="text1" w:themeTint="D8"/>
      <w:kern w:val="2"/>
      <w:sz w:val="24"/>
      <w:szCs w:val="24"/>
      <w:lang w:val="uk-UA"/>
      <w14:ligatures w14:val="standardContextual"/>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10" w:customStyle="1">
    <w:name w:val="Заголовок 1 Знак"/>
    <w:basedOn w:val="a0"/>
    <w:link w:val="1"/>
    <w:uiPriority w:val="9"/>
    <w:rsid w:val="00B96E66"/>
    <w:rPr>
      <w:rFonts w:asciiTheme="majorHAnsi" w:hAnsiTheme="majorHAnsi" w:eastAsiaTheme="majorEastAsia" w:cstheme="majorBidi"/>
      <w:color w:val="0F4761" w:themeColor="accent1" w:themeShade="BF"/>
      <w:sz w:val="40"/>
      <w:szCs w:val="40"/>
    </w:rPr>
  </w:style>
  <w:style w:type="character" w:styleId="20" w:customStyle="1">
    <w:name w:val="Заголовок 2 Знак"/>
    <w:basedOn w:val="a0"/>
    <w:link w:val="2"/>
    <w:uiPriority w:val="9"/>
    <w:semiHidden/>
    <w:rsid w:val="00B96E66"/>
    <w:rPr>
      <w:rFonts w:asciiTheme="majorHAnsi" w:hAnsiTheme="majorHAnsi" w:eastAsiaTheme="majorEastAsia" w:cstheme="majorBidi"/>
      <w:color w:val="0F4761" w:themeColor="accent1" w:themeShade="BF"/>
      <w:sz w:val="32"/>
      <w:szCs w:val="32"/>
    </w:rPr>
  </w:style>
  <w:style w:type="character" w:styleId="30" w:customStyle="1">
    <w:name w:val="Заголовок 3 Знак"/>
    <w:basedOn w:val="a0"/>
    <w:link w:val="3"/>
    <w:uiPriority w:val="9"/>
    <w:semiHidden/>
    <w:rsid w:val="00B96E66"/>
    <w:rPr>
      <w:rFonts w:eastAsiaTheme="majorEastAsia" w:cstheme="majorBidi"/>
      <w:color w:val="0F4761" w:themeColor="accent1" w:themeShade="BF"/>
      <w:sz w:val="28"/>
      <w:szCs w:val="28"/>
    </w:rPr>
  </w:style>
  <w:style w:type="character" w:styleId="40" w:customStyle="1">
    <w:name w:val="Заголовок 4 Знак"/>
    <w:basedOn w:val="a0"/>
    <w:link w:val="4"/>
    <w:uiPriority w:val="9"/>
    <w:semiHidden/>
    <w:rsid w:val="00B96E66"/>
    <w:rPr>
      <w:rFonts w:eastAsiaTheme="majorEastAsia" w:cstheme="majorBidi"/>
      <w:i/>
      <w:iCs/>
      <w:color w:val="0F4761" w:themeColor="accent1" w:themeShade="BF"/>
    </w:rPr>
  </w:style>
  <w:style w:type="character" w:styleId="50" w:customStyle="1">
    <w:name w:val="Заголовок 5 Знак"/>
    <w:basedOn w:val="a0"/>
    <w:link w:val="5"/>
    <w:uiPriority w:val="9"/>
    <w:semiHidden/>
    <w:rsid w:val="00B96E66"/>
    <w:rPr>
      <w:rFonts w:eastAsiaTheme="majorEastAsia" w:cstheme="majorBidi"/>
      <w:color w:val="0F4761" w:themeColor="accent1" w:themeShade="BF"/>
    </w:rPr>
  </w:style>
  <w:style w:type="character" w:styleId="60" w:customStyle="1">
    <w:name w:val="Заголовок 6 Знак"/>
    <w:basedOn w:val="a0"/>
    <w:link w:val="6"/>
    <w:uiPriority w:val="9"/>
    <w:semiHidden/>
    <w:rsid w:val="00B96E66"/>
    <w:rPr>
      <w:rFonts w:eastAsiaTheme="majorEastAsia" w:cstheme="majorBidi"/>
      <w:i/>
      <w:iCs/>
      <w:color w:val="595959" w:themeColor="text1" w:themeTint="A6"/>
    </w:rPr>
  </w:style>
  <w:style w:type="character" w:styleId="70" w:customStyle="1">
    <w:name w:val="Заголовок 7 Знак"/>
    <w:basedOn w:val="a0"/>
    <w:link w:val="7"/>
    <w:uiPriority w:val="9"/>
    <w:semiHidden/>
    <w:rsid w:val="00B96E66"/>
    <w:rPr>
      <w:rFonts w:eastAsiaTheme="majorEastAsia" w:cstheme="majorBidi"/>
      <w:color w:val="595959" w:themeColor="text1" w:themeTint="A6"/>
    </w:rPr>
  </w:style>
  <w:style w:type="character" w:styleId="80" w:customStyle="1">
    <w:name w:val="Заголовок 8 Знак"/>
    <w:basedOn w:val="a0"/>
    <w:link w:val="8"/>
    <w:uiPriority w:val="9"/>
    <w:semiHidden/>
    <w:rsid w:val="00B96E66"/>
    <w:rPr>
      <w:rFonts w:eastAsiaTheme="majorEastAsia" w:cstheme="majorBidi"/>
      <w:i/>
      <w:iCs/>
      <w:color w:val="272727" w:themeColor="text1" w:themeTint="D8"/>
    </w:rPr>
  </w:style>
  <w:style w:type="character" w:styleId="90" w:customStyle="1">
    <w:name w:val="Заголовок 9 Знак"/>
    <w:basedOn w:val="a0"/>
    <w:link w:val="9"/>
    <w:uiPriority w:val="9"/>
    <w:semiHidden/>
    <w:rsid w:val="00B96E66"/>
    <w:rPr>
      <w:rFonts w:eastAsiaTheme="majorEastAsia" w:cstheme="majorBidi"/>
      <w:color w:val="272727" w:themeColor="text1" w:themeTint="D8"/>
    </w:rPr>
  </w:style>
  <w:style w:type="paragraph" w:styleId="a3">
    <w:name w:val="Title"/>
    <w:basedOn w:val="a"/>
    <w:next w:val="a"/>
    <w:link w:val="a4"/>
    <w:uiPriority w:val="10"/>
    <w:qFormat/>
    <w:rsid w:val="00B96E66"/>
    <w:pPr>
      <w:spacing w:before="0" w:after="80"/>
      <w:contextualSpacing/>
    </w:pPr>
    <w:rPr>
      <w:rFonts w:asciiTheme="majorHAnsi" w:hAnsiTheme="majorHAnsi" w:eastAsiaTheme="majorEastAsia" w:cstheme="majorBidi"/>
      <w:iCs w:val="0"/>
      <w:color w:val="auto"/>
      <w:spacing w:val="-10"/>
      <w:kern w:val="28"/>
      <w:sz w:val="56"/>
      <w:szCs w:val="56"/>
      <w:lang w:val="uk-UA"/>
      <w14:ligatures w14:val="standardContextual"/>
    </w:rPr>
  </w:style>
  <w:style w:type="character" w:styleId="a4" w:customStyle="1">
    <w:name w:val="Назва Знак"/>
    <w:basedOn w:val="a0"/>
    <w:link w:val="a3"/>
    <w:uiPriority w:val="10"/>
    <w:rsid w:val="00B96E66"/>
    <w:rPr>
      <w:rFonts w:asciiTheme="majorHAnsi" w:hAnsiTheme="majorHAnsi" w:eastAsiaTheme="majorEastAsia" w:cstheme="majorBidi"/>
      <w:spacing w:val="-10"/>
      <w:kern w:val="28"/>
      <w:sz w:val="56"/>
      <w:szCs w:val="56"/>
    </w:rPr>
  </w:style>
  <w:style w:type="paragraph" w:styleId="a5">
    <w:name w:val="Subtitle"/>
    <w:basedOn w:val="a"/>
    <w:next w:val="a"/>
    <w:link w:val="a6"/>
    <w:uiPriority w:val="11"/>
    <w:qFormat/>
    <w:rsid w:val="00B96E66"/>
    <w:pPr>
      <w:numPr>
        <w:ilvl w:val="1"/>
      </w:numPr>
      <w:spacing w:before="0" w:after="160" w:line="278" w:lineRule="auto"/>
    </w:pPr>
    <w:rPr>
      <w:rFonts w:asciiTheme="minorHAnsi" w:hAnsiTheme="minorHAnsi" w:eastAsiaTheme="majorEastAsia" w:cstheme="majorBidi"/>
      <w:iCs w:val="0"/>
      <w:color w:val="595959" w:themeColor="text1" w:themeTint="A6"/>
      <w:spacing w:val="15"/>
      <w:kern w:val="2"/>
      <w:sz w:val="28"/>
      <w:szCs w:val="28"/>
      <w:lang w:val="uk-UA"/>
      <w14:ligatures w14:val="standardContextual"/>
    </w:rPr>
  </w:style>
  <w:style w:type="character" w:styleId="a6" w:customStyle="1">
    <w:name w:val="Підзаголовок Знак"/>
    <w:basedOn w:val="a0"/>
    <w:link w:val="a5"/>
    <w:uiPriority w:val="11"/>
    <w:rsid w:val="00B96E6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96E66"/>
    <w:pPr>
      <w:spacing w:before="160" w:after="160" w:line="278" w:lineRule="auto"/>
      <w:jc w:val="center"/>
    </w:pPr>
    <w:rPr>
      <w:rFonts w:asciiTheme="minorHAnsi" w:hAnsiTheme="minorHAnsi" w:eastAsiaTheme="minorHAnsi"/>
      <w:i/>
      <w:color w:val="404040" w:themeColor="text1" w:themeTint="BF"/>
      <w:kern w:val="2"/>
      <w:sz w:val="24"/>
      <w:szCs w:val="24"/>
      <w:lang w:val="uk-UA"/>
      <w14:ligatures w14:val="standardContextual"/>
    </w:rPr>
  </w:style>
  <w:style w:type="character" w:styleId="a8" w:customStyle="1">
    <w:name w:val="Цитата Знак"/>
    <w:basedOn w:val="a0"/>
    <w:link w:val="a7"/>
    <w:uiPriority w:val="29"/>
    <w:rsid w:val="00B96E66"/>
    <w:rPr>
      <w:i/>
      <w:iCs/>
      <w:color w:val="404040" w:themeColor="text1" w:themeTint="BF"/>
    </w:rPr>
  </w:style>
  <w:style w:type="paragraph" w:styleId="a9">
    <w:name w:val="List Paragraph"/>
    <w:basedOn w:val="a"/>
    <w:uiPriority w:val="34"/>
    <w:qFormat/>
    <w:rsid w:val="00B96E66"/>
    <w:pPr>
      <w:spacing w:before="0" w:after="160" w:line="278" w:lineRule="auto"/>
      <w:ind w:left="720"/>
      <w:contextualSpacing/>
    </w:pPr>
    <w:rPr>
      <w:rFonts w:asciiTheme="minorHAnsi" w:hAnsiTheme="minorHAnsi" w:eastAsiaTheme="minorHAnsi"/>
      <w:iCs w:val="0"/>
      <w:color w:val="auto"/>
      <w:kern w:val="2"/>
      <w:sz w:val="24"/>
      <w:szCs w:val="24"/>
      <w:lang w:val="uk-UA"/>
      <w14:ligatures w14:val="standardContextual"/>
    </w:rPr>
  </w:style>
  <w:style w:type="character" w:styleId="aa">
    <w:name w:val="Intense Emphasis"/>
    <w:basedOn w:val="a0"/>
    <w:uiPriority w:val="21"/>
    <w:qFormat/>
    <w:rsid w:val="00B96E66"/>
    <w:rPr>
      <w:i/>
      <w:iCs/>
      <w:color w:val="0F4761" w:themeColor="accent1" w:themeShade="BF"/>
    </w:rPr>
  </w:style>
  <w:style w:type="paragraph" w:styleId="ab">
    <w:name w:val="Intense Quote"/>
    <w:basedOn w:val="a"/>
    <w:next w:val="a"/>
    <w:link w:val="ac"/>
    <w:uiPriority w:val="30"/>
    <w:qFormat/>
    <w:rsid w:val="00B96E66"/>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HAnsi"/>
      <w:i/>
      <w:color w:val="0F4761" w:themeColor="accent1" w:themeShade="BF"/>
      <w:kern w:val="2"/>
      <w:sz w:val="24"/>
      <w:szCs w:val="24"/>
      <w:lang w:val="uk-UA"/>
      <w14:ligatures w14:val="standardContextual"/>
    </w:rPr>
  </w:style>
  <w:style w:type="character" w:styleId="ac" w:customStyle="1">
    <w:name w:val="Насичена цитата Знак"/>
    <w:basedOn w:val="a0"/>
    <w:link w:val="ab"/>
    <w:uiPriority w:val="30"/>
    <w:rsid w:val="00B96E66"/>
    <w:rPr>
      <w:i/>
      <w:iCs/>
      <w:color w:val="0F4761" w:themeColor="accent1" w:themeShade="BF"/>
    </w:rPr>
  </w:style>
  <w:style w:type="character" w:styleId="ad">
    <w:name w:val="Intense Reference"/>
    <w:basedOn w:val="a0"/>
    <w:uiPriority w:val="32"/>
    <w:qFormat/>
    <w:rsid w:val="00B96E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2D8D6842B9DFB44AB2DDF2637A5A34C" ma:contentTypeVersion="14" ma:contentTypeDescription="Створення нового документа." ma:contentTypeScope="" ma:versionID="0f78a2456e17a2ded6cf6667b109ec37">
  <xsd:schema xmlns:xsd="http://www.w3.org/2001/XMLSchema" xmlns:xs="http://www.w3.org/2001/XMLSchema" xmlns:p="http://schemas.microsoft.com/office/2006/metadata/properties" xmlns:ns2="405538c3-51ae-4a01-9a8a-a6e37862c7f5" xmlns:ns3="80c3d529-80ae-4d87-8e47-ca32b3bc0c2b" targetNamespace="http://schemas.microsoft.com/office/2006/metadata/properties" ma:root="true" ma:fieldsID="21218cfae5d2d8d729e5c6bfc9a36561" ns2:_="" ns3:_="">
    <xsd:import namespace="405538c3-51ae-4a01-9a8a-a6e37862c7f5"/>
    <xsd:import namespace="80c3d529-80ae-4d87-8e47-ca32b3bc0c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538c3-51ae-4a01-9a8a-a6e37862c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b0196d20-f694-4060-a249-b087a8c263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c3d529-80ae-4d87-8e47-ca32b3bc0c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a4bd9b-5592-421c-9fdd-32e33d297846}" ma:internalName="TaxCatchAll" ma:showField="CatchAllData" ma:web="80c3d529-80ae-4d87-8e47-ca32b3bc0c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c3d529-80ae-4d87-8e47-ca32b3bc0c2b" xsi:nil="true"/>
    <lcf76f155ced4ddcb4097134ff3c332f xmlns="405538c3-51ae-4a01-9a8a-a6e37862c7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770FFD-ACAA-40B1-A48C-38DD82193182}"/>
</file>

<file path=customXml/itemProps2.xml><?xml version="1.0" encoding="utf-8"?>
<ds:datastoreItem xmlns:ds="http://schemas.openxmlformats.org/officeDocument/2006/customXml" ds:itemID="{1C7CA99D-3E9F-4257-A70F-A32AD2B3B787}"/>
</file>

<file path=customXml/itemProps3.xml><?xml version="1.0" encoding="utf-8"?>
<ds:datastoreItem xmlns:ds="http://schemas.openxmlformats.org/officeDocument/2006/customXml" ds:itemID="{F013FE7A-ECD7-4E1A-9F53-01088185337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Oleksandr Kolomiets</dc:creator>
  <keywords/>
  <dc:description/>
  <lastModifiedBy>Oleksandr Kolomiets</lastModifiedBy>
  <revision>4</revision>
  <dcterms:created xsi:type="dcterms:W3CDTF">2026-06-02T09:26:00.0000000Z</dcterms:created>
  <dcterms:modified xsi:type="dcterms:W3CDTF">2026-06-02T10:05:15.0245042Z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0x01010092D8D6842B9DFB44AB2DDF2637A5A34C</vt:lpwstr>
  </property>
  <property fmtid="{D5CDD505-2E9C-101B-9397-08002B2CF9AE}" pid="3" name="MediaServiceImageTags">
    <vt:lpwstr/>
  </property>
</Properties>
</file>